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2F" w:rsidRDefault="00861B2F" w:rsidP="00861B2F">
      <w:pPr>
        <w:spacing w:after="0"/>
        <w:ind w:firstLine="709"/>
        <w:jc w:val="center"/>
      </w:pPr>
      <w:r>
        <w:t>ПАМЯТКА для родителей</w:t>
      </w:r>
      <w:bookmarkStart w:id="0" w:name="_GoBack"/>
      <w:bookmarkEnd w:id="0"/>
    </w:p>
    <w:p w:rsidR="00DB297B" w:rsidRPr="00861B2F" w:rsidRDefault="00DB297B" w:rsidP="00DB297B">
      <w:pPr>
        <w:spacing w:after="0"/>
        <w:ind w:firstLine="709"/>
        <w:jc w:val="both"/>
        <w:rPr>
          <w:color w:val="FF0000"/>
        </w:rPr>
      </w:pPr>
      <w:r w:rsidRPr="00861B2F">
        <w:rPr>
          <w:color w:val="FF0000"/>
        </w:rPr>
        <w:t>Как дошкольнику правильно пользоваться планшетами?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 xml:space="preserve"> Следите за осанкой ребенка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Планшет должен располагаться на столе. Размеры с</w:t>
      </w:r>
      <w:r>
        <w:t>тола и стула должны соответство</w:t>
      </w:r>
      <w:r w:rsidRPr="00DB297B">
        <w:t>вать росту ребенка. Ребенок не должен сутулиться, класть ногу на ногу, задирать голову.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Установите планшет на уровне глаз ребенка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Установите планшет так, чтобы уровень глаз ребенка приходился на центр экрана или 2/3 его высоты. Оптимальное расстояние от глаз до экрана – 60–70 см.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Не давайте маленькие планшеты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Диагональ экрана планшета должна быть не меньше 10 дюймов, чтобы не портить зрение. Глаза ребенка не готовы к восприяти</w:t>
      </w:r>
      <w:r>
        <w:t xml:space="preserve">ю мелких деталей. Использовать </w:t>
      </w:r>
      <w:r w:rsidRPr="00DB297B">
        <w:t xml:space="preserve">для занятий с дошкольниками смартфоны нельзя. 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Ограничьте время работы за планшетом</w:t>
      </w:r>
      <w:r>
        <w:t>.</w:t>
      </w:r>
    </w:p>
    <w:p w:rsidR="00DB297B" w:rsidRPr="00DB297B" w:rsidRDefault="00DB297B" w:rsidP="00DB297B">
      <w:pPr>
        <w:rPr>
          <w:color w:val="FF0000"/>
        </w:rPr>
      </w:pPr>
      <w:r w:rsidRPr="00DB297B">
        <w:rPr>
          <w:color w:val="FF0000"/>
        </w:rPr>
        <w:t xml:space="preserve">По рекомендациям ВОЗ детям до 3 лет гаджеты давать нельзя. От 3 до 6 лет – </w:t>
      </w:r>
    </w:p>
    <w:p w:rsidR="00DB297B" w:rsidRPr="00DB297B" w:rsidRDefault="00DB297B" w:rsidP="00DB297B">
      <w:pPr>
        <w:rPr>
          <w:color w:val="FF0000"/>
        </w:rPr>
      </w:pPr>
      <w:r w:rsidRPr="00DB297B">
        <w:rPr>
          <w:color w:val="FF0000"/>
        </w:rPr>
        <w:t xml:space="preserve">не более 30 минут в день. От 7 до 10 лет – не более одного часа в день. 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Проводите гимнастику для глаз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Во время работы за электронными устройствами проводите с дошкольниками гимнастику для глаз. В течение занятия делать ее надо 2 раза.</w:t>
      </w:r>
    </w:p>
    <w:p w:rsidR="00F12C76" w:rsidRPr="00DB297B" w:rsidRDefault="00DB297B" w:rsidP="00DB297B">
      <w:pPr>
        <w:pStyle w:val="a3"/>
        <w:numPr>
          <w:ilvl w:val="0"/>
          <w:numId w:val="1"/>
        </w:numPr>
      </w:pPr>
      <w:r w:rsidRPr="00DB297B">
        <w:t>Контролируйте игры, в которые играет ребенок</w:t>
      </w:r>
      <w:r>
        <w:t xml:space="preserve">. </w:t>
      </w:r>
      <w:r w:rsidRPr="00DB297B">
        <w:t>Игры на планшете не должны навязывать темп и быть переполнены острыми ощущениями. Следите за этим, чтобы исключить у ребенка нарушения сна, агрессивность и расторможенность.</w:t>
      </w:r>
    </w:p>
    <w:sectPr w:rsidR="00F12C76" w:rsidRPr="00DB29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09C2"/>
    <w:multiLevelType w:val="hybridMultilevel"/>
    <w:tmpl w:val="C3C0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1C"/>
    <w:rsid w:val="002111C5"/>
    <w:rsid w:val="0030791C"/>
    <w:rsid w:val="006C0B77"/>
    <w:rsid w:val="008242FF"/>
    <w:rsid w:val="00861B2F"/>
    <w:rsid w:val="00870751"/>
    <w:rsid w:val="00922C48"/>
    <w:rsid w:val="00B915B7"/>
    <w:rsid w:val="00DB29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7839"/>
  <w15:chartTrackingRefBased/>
  <w15:docId w15:val="{467E6994-C38E-4932-ACDA-6701BDF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КОМПиКО</cp:lastModifiedBy>
  <cp:revision>3</cp:revision>
  <dcterms:created xsi:type="dcterms:W3CDTF">2021-11-10T09:20:00Z</dcterms:created>
  <dcterms:modified xsi:type="dcterms:W3CDTF">2022-11-12T08:12:00Z</dcterms:modified>
</cp:coreProperties>
</file>