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F7" w:rsidRPr="00743019" w:rsidRDefault="003E52F7" w:rsidP="00C55B20">
      <w:pPr>
        <w:jc w:val="both"/>
        <w:rPr>
          <w:color w:val="339966"/>
        </w:rPr>
      </w:pPr>
    </w:p>
    <w:p w:rsidR="003E52F7" w:rsidRPr="00BD75D6" w:rsidRDefault="003E52F7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both"/>
        <w:rPr>
          <w:b/>
          <w:color w:val="339966"/>
          <w:sz w:val="36"/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00B050"/>
          <w:sz w:val="28"/>
          <w:szCs w:val="28"/>
        </w:rPr>
      </w:pPr>
      <w:r w:rsidRPr="00BD75D6">
        <w:rPr>
          <w:b/>
          <w:color w:val="00B050"/>
          <w:sz w:val="28"/>
          <w:szCs w:val="28"/>
        </w:rPr>
        <w:t>Утвержден на  Педагогическом  совете</w:t>
      </w:r>
    </w:p>
    <w:p w:rsidR="00635BDE" w:rsidRPr="00BD75D6" w:rsidRDefault="003206E5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           </w:t>
      </w:r>
      <w:r w:rsidR="00635BDE" w:rsidRPr="00BD75D6">
        <w:rPr>
          <w:b/>
          <w:color w:val="00B050"/>
          <w:sz w:val="28"/>
          <w:szCs w:val="28"/>
        </w:rPr>
        <w:t>ГК</w:t>
      </w:r>
      <w:r w:rsidR="00D00597" w:rsidRPr="00BD75D6">
        <w:rPr>
          <w:b/>
          <w:color w:val="00B050"/>
          <w:sz w:val="28"/>
          <w:szCs w:val="28"/>
        </w:rPr>
        <w:t xml:space="preserve">ДОУ </w:t>
      </w:r>
      <w:r w:rsidR="004D471D">
        <w:rPr>
          <w:b/>
          <w:color w:val="00B050"/>
          <w:sz w:val="28"/>
          <w:szCs w:val="28"/>
        </w:rPr>
        <w:t xml:space="preserve">РД </w:t>
      </w:r>
      <w:r w:rsidR="008B03CB">
        <w:rPr>
          <w:b/>
          <w:color w:val="00B050"/>
          <w:sz w:val="28"/>
          <w:szCs w:val="28"/>
        </w:rPr>
        <w:t>«</w:t>
      </w:r>
      <w:r w:rsidR="00635BDE" w:rsidRPr="00BD75D6">
        <w:rPr>
          <w:b/>
          <w:color w:val="00B050"/>
          <w:sz w:val="28"/>
          <w:szCs w:val="28"/>
        </w:rPr>
        <w:t xml:space="preserve">Красносельский детский сад </w:t>
      </w:r>
    </w:p>
    <w:p w:rsidR="001843CE" w:rsidRPr="00BD75D6" w:rsidRDefault="003206E5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                </w:t>
      </w:r>
      <w:r w:rsidR="00635BDE" w:rsidRPr="00BD75D6">
        <w:rPr>
          <w:b/>
          <w:color w:val="00B050"/>
          <w:sz w:val="28"/>
          <w:szCs w:val="28"/>
        </w:rPr>
        <w:t>«Колокольчик»</w:t>
      </w:r>
      <w:r w:rsidR="00F73F80" w:rsidRPr="00BD75D6">
        <w:rPr>
          <w:b/>
          <w:color w:val="00B050"/>
          <w:sz w:val="28"/>
          <w:szCs w:val="28"/>
        </w:rPr>
        <w:t xml:space="preserve"> Хунзахского района</w:t>
      </w:r>
      <w:r w:rsidR="008B03CB">
        <w:rPr>
          <w:b/>
          <w:color w:val="00B050"/>
          <w:sz w:val="28"/>
          <w:szCs w:val="28"/>
        </w:rPr>
        <w:t>»</w:t>
      </w: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00B050"/>
          <w:sz w:val="28"/>
          <w:szCs w:val="28"/>
        </w:rPr>
      </w:pPr>
      <w:r w:rsidRPr="00BD75D6">
        <w:rPr>
          <w:b/>
          <w:color w:val="00B050"/>
          <w:sz w:val="28"/>
          <w:szCs w:val="28"/>
        </w:rPr>
        <w:t xml:space="preserve">Протокол  № </w:t>
      </w:r>
      <w:r w:rsidRPr="004D471D">
        <w:rPr>
          <w:b/>
          <w:color w:val="00B050"/>
          <w:sz w:val="28"/>
          <w:szCs w:val="28"/>
        </w:rPr>
        <w:t xml:space="preserve">1 </w:t>
      </w:r>
      <w:r w:rsidRPr="00BD75D6">
        <w:rPr>
          <w:b/>
          <w:color w:val="00B050"/>
          <w:sz w:val="28"/>
          <w:szCs w:val="28"/>
        </w:rPr>
        <w:t xml:space="preserve">от </w:t>
      </w:r>
      <w:r w:rsidR="008B03CB">
        <w:rPr>
          <w:b/>
          <w:color w:val="00B050"/>
          <w:sz w:val="28"/>
          <w:szCs w:val="28"/>
        </w:rPr>
        <w:t>«</w:t>
      </w:r>
      <w:r w:rsidR="002C14D8">
        <w:rPr>
          <w:b/>
          <w:color w:val="00B050"/>
          <w:sz w:val="28"/>
          <w:szCs w:val="28"/>
        </w:rPr>
        <w:t>28</w:t>
      </w:r>
      <w:r w:rsidR="008B03CB">
        <w:rPr>
          <w:b/>
          <w:color w:val="00B050"/>
          <w:sz w:val="28"/>
          <w:szCs w:val="28"/>
        </w:rPr>
        <w:t xml:space="preserve">» </w:t>
      </w:r>
      <w:r w:rsidR="00A007CD">
        <w:rPr>
          <w:b/>
          <w:color w:val="00B050"/>
          <w:sz w:val="28"/>
          <w:szCs w:val="28"/>
        </w:rPr>
        <w:t xml:space="preserve">августа </w:t>
      </w:r>
      <w:r w:rsidR="003C5EEB">
        <w:rPr>
          <w:b/>
          <w:color w:val="00B050"/>
          <w:sz w:val="28"/>
          <w:szCs w:val="28"/>
        </w:rPr>
        <w:t>2023</w:t>
      </w:r>
      <w:r w:rsidRPr="00BD75D6">
        <w:rPr>
          <w:b/>
          <w:color w:val="00B050"/>
          <w:sz w:val="28"/>
          <w:szCs w:val="28"/>
        </w:rPr>
        <w:t xml:space="preserve"> года</w:t>
      </w: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sz w:val="40"/>
          <w:szCs w:val="28"/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sz w:val="40"/>
          <w:szCs w:val="28"/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sz w:val="40"/>
          <w:szCs w:val="28"/>
        </w:rPr>
      </w:pPr>
    </w:p>
    <w:p w:rsidR="001843CE" w:rsidRPr="00BD75D6" w:rsidRDefault="00C6094B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rFonts w:asciiTheme="minorHAnsi" w:hAnsiTheme="minorHAnsi"/>
          <w:sz w:val="40"/>
          <w:szCs w:val="28"/>
        </w:rPr>
      </w:pPr>
      <w:r>
        <w:rPr>
          <w:rFonts w:ascii="Elephant" w:hAnsi="Elephant"/>
          <w:noProof/>
          <w:sz w:val="40"/>
          <w:szCs w:val="28"/>
        </w:rPr>
        <mc:AlternateContent>
          <mc:Choice Requires="wps">
            <w:drawing>
              <wp:inline distT="0" distB="0" distL="0" distR="0" wp14:anchorId="63A60267">
                <wp:extent cx="5010150" cy="504825"/>
                <wp:effectExtent l="19050" t="9525" r="27305" b="32385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1015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6094B" w:rsidRDefault="00C6094B" w:rsidP="00C6094B">
                            <w:pPr>
                              <w:pStyle w:val="ad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hadow/>
                                <w:color w:val="0000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Годовой  план  работы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A6026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4.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C6094B" w:rsidRDefault="00C6094B" w:rsidP="00C6094B">
                      <w:pPr>
                        <w:pStyle w:val="ad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hadow/>
                          <w:color w:val="0000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Годовой  план  работы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48EE" w:rsidRPr="00BD75D6" w:rsidRDefault="00C248EE" w:rsidP="0074603F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rPr>
          <w:rFonts w:asciiTheme="minorHAnsi" w:hAnsiTheme="minorHAnsi"/>
          <w:sz w:val="40"/>
          <w:szCs w:val="28"/>
        </w:rPr>
      </w:pPr>
    </w:p>
    <w:p w:rsidR="001843CE" w:rsidRPr="00BD75D6" w:rsidRDefault="00A334A4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FF0000"/>
          <w:sz w:val="40"/>
          <w:szCs w:val="28"/>
        </w:rPr>
      </w:pPr>
      <w:r>
        <w:rPr>
          <w:b/>
          <w:color w:val="FF0000"/>
          <w:sz w:val="40"/>
          <w:szCs w:val="28"/>
        </w:rPr>
        <w:t>Государственное к</w:t>
      </w:r>
      <w:r w:rsidR="00635BDE" w:rsidRPr="00BD75D6">
        <w:rPr>
          <w:b/>
          <w:color w:val="FF0000"/>
          <w:sz w:val="40"/>
          <w:szCs w:val="28"/>
        </w:rPr>
        <w:t xml:space="preserve">азенное </w:t>
      </w:r>
      <w:r>
        <w:rPr>
          <w:b/>
          <w:color w:val="FF0000"/>
          <w:sz w:val="40"/>
          <w:szCs w:val="28"/>
        </w:rPr>
        <w:t>дошкольное</w:t>
      </w:r>
    </w:p>
    <w:p w:rsidR="001843CE" w:rsidRDefault="00A334A4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FF0000"/>
          <w:sz w:val="40"/>
          <w:szCs w:val="28"/>
        </w:rPr>
      </w:pPr>
      <w:r>
        <w:rPr>
          <w:b/>
          <w:color w:val="FF0000"/>
          <w:sz w:val="40"/>
          <w:szCs w:val="28"/>
        </w:rPr>
        <w:t>образовательное  учреждение</w:t>
      </w:r>
    </w:p>
    <w:p w:rsidR="004D471D" w:rsidRPr="00BD75D6" w:rsidRDefault="004D471D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FF0000"/>
          <w:sz w:val="40"/>
          <w:szCs w:val="28"/>
        </w:rPr>
      </w:pPr>
      <w:r>
        <w:rPr>
          <w:b/>
          <w:color w:val="FF0000"/>
          <w:sz w:val="40"/>
          <w:szCs w:val="28"/>
        </w:rPr>
        <w:t>Республики Дагестан</w:t>
      </w:r>
    </w:p>
    <w:p w:rsidR="004D471D" w:rsidRPr="00C6094B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C6094B"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«</w:t>
      </w:r>
      <w:r w:rsidR="00024208" w:rsidRPr="00C6094B"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Красносельский д</w:t>
      </w:r>
      <w:r w:rsidRPr="00C6094B"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етский  сад</w:t>
      </w:r>
    </w:p>
    <w:p w:rsidR="004D471D" w:rsidRPr="00C6094B" w:rsidRDefault="00F73F80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C6094B"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«Колокольчик</w:t>
      </w:r>
      <w:r w:rsidR="001843CE" w:rsidRPr="00C6094B"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»</w:t>
      </w:r>
    </w:p>
    <w:p w:rsidR="001843CE" w:rsidRPr="00C6094B" w:rsidRDefault="00024208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C6094B"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Хунзахского района»</w:t>
      </w:r>
    </w:p>
    <w:p w:rsidR="001843CE" w:rsidRPr="00C6094B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C6094B"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на  </w:t>
      </w:r>
      <w:r w:rsidR="003C5EEB" w:rsidRPr="00C6094B">
        <w:rPr>
          <w:b/>
          <w:color w:val="FF000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2023</w:t>
      </w:r>
      <w:r w:rsidR="00696B52" w:rsidRPr="00C6094B">
        <w:rPr>
          <w:b/>
          <w:color w:val="FF000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-202</w:t>
      </w:r>
      <w:r w:rsidR="003C5EEB" w:rsidRPr="00C6094B">
        <w:rPr>
          <w:b/>
          <w:color w:val="FF000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4</w:t>
      </w:r>
      <w:r w:rsidRPr="00C6094B"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учебный  год</w:t>
      </w:r>
    </w:p>
    <w:p w:rsidR="001843CE" w:rsidRPr="00C6094B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0070C0"/>
          <w:sz w:val="48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sz w:val="48"/>
          <w:szCs w:val="36"/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sz w:val="40"/>
          <w:szCs w:val="28"/>
        </w:rPr>
      </w:pPr>
    </w:p>
    <w:p w:rsidR="001843CE" w:rsidRPr="00BD75D6" w:rsidRDefault="001843CE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sz w:val="40"/>
          <w:szCs w:val="28"/>
        </w:rPr>
      </w:pPr>
    </w:p>
    <w:p w:rsidR="008B03CB" w:rsidRDefault="008B03CB" w:rsidP="004D471D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rPr>
          <w:b/>
          <w:color w:val="339966"/>
          <w:sz w:val="40"/>
          <w:szCs w:val="28"/>
        </w:rPr>
      </w:pPr>
    </w:p>
    <w:p w:rsidR="004D471D" w:rsidRPr="00BD75D6" w:rsidRDefault="004D471D" w:rsidP="004D471D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rPr>
          <w:b/>
          <w:color w:val="00B050"/>
          <w:sz w:val="40"/>
          <w:szCs w:val="28"/>
        </w:rPr>
      </w:pPr>
    </w:p>
    <w:p w:rsidR="002F4DC1" w:rsidRPr="00BD75D6" w:rsidRDefault="002F4DC1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00B050"/>
          <w:sz w:val="40"/>
          <w:szCs w:val="28"/>
        </w:rPr>
      </w:pPr>
    </w:p>
    <w:p w:rsidR="001843CE" w:rsidRPr="00BD75D6" w:rsidRDefault="00BD75D6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00B050"/>
          <w:sz w:val="40"/>
          <w:szCs w:val="28"/>
        </w:rPr>
      </w:pPr>
      <w:r>
        <w:rPr>
          <w:b/>
          <w:color w:val="00B050"/>
          <w:sz w:val="40"/>
          <w:szCs w:val="28"/>
        </w:rPr>
        <w:t>Заведующая</w:t>
      </w:r>
      <w:r w:rsidR="003206E5">
        <w:rPr>
          <w:b/>
          <w:color w:val="00B050"/>
          <w:sz w:val="40"/>
          <w:szCs w:val="28"/>
        </w:rPr>
        <w:t xml:space="preserve"> </w:t>
      </w:r>
      <w:r w:rsidR="00F73F80" w:rsidRPr="00BD75D6">
        <w:rPr>
          <w:b/>
          <w:color w:val="00B050"/>
          <w:sz w:val="40"/>
          <w:szCs w:val="28"/>
        </w:rPr>
        <w:t>ГК</w:t>
      </w:r>
      <w:r w:rsidR="003E5804" w:rsidRPr="00BD75D6">
        <w:rPr>
          <w:b/>
          <w:color w:val="00B050"/>
          <w:sz w:val="40"/>
          <w:szCs w:val="28"/>
        </w:rPr>
        <w:t>ДОУ</w:t>
      </w:r>
      <w:r w:rsidR="001843CE" w:rsidRPr="00BD75D6">
        <w:rPr>
          <w:b/>
          <w:color w:val="00B050"/>
          <w:sz w:val="40"/>
          <w:szCs w:val="28"/>
        </w:rPr>
        <w:t>:</w:t>
      </w:r>
    </w:p>
    <w:p w:rsidR="00F73F80" w:rsidRDefault="004D471D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7030A0"/>
          <w:sz w:val="40"/>
          <w:szCs w:val="28"/>
        </w:rPr>
      </w:pPr>
      <w:r>
        <w:rPr>
          <w:b/>
          <w:color w:val="7030A0"/>
          <w:sz w:val="40"/>
          <w:szCs w:val="28"/>
        </w:rPr>
        <w:t>Саидова А.М</w:t>
      </w:r>
      <w:r w:rsidR="00F73F80" w:rsidRPr="00BD75D6">
        <w:rPr>
          <w:b/>
          <w:color w:val="7030A0"/>
          <w:sz w:val="40"/>
          <w:szCs w:val="28"/>
        </w:rPr>
        <w:t xml:space="preserve">. </w:t>
      </w:r>
    </w:p>
    <w:p w:rsidR="008B03CB" w:rsidRDefault="008B03CB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right"/>
        <w:rPr>
          <w:b/>
          <w:color w:val="7030A0"/>
          <w:sz w:val="40"/>
          <w:szCs w:val="28"/>
        </w:rPr>
      </w:pPr>
    </w:p>
    <w:p w:rsidR="008B03CB" w:rsidRDefault="008B03CB" w:rsidP="0074603F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rPr>
          <w:b/>
          <w:color w:val="7030A0"/>
          <w:sz w:val="40"/>
          <w:szCs w:val="28"/>
        </w:rPr>
      </w:pPr>
    </w:p>
    <w:p w:rsidR="0074603F" w:rsidRDefault="0074603F" w:rsidP="0074603F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rPr>
          <w:b/>
          <w:color w:val="7030A0"/>
          <w:sz w:val="40"/>
          <w:szCs w:val="28"/>
        </w:rPr>
      </w:pPr>
    </w:p>
    <w:p w:rsidR="008B03CB" w:rsidRPr="008B03CB" w:rsidRDefault="008B03CB" w:rsidP="008B03CB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0" w:color="FF6600"/>
          <w:right w:val="thinThickThinSmallGap" w:sz="24" w:space="11" w:color="FF6600"/>
        </w:pBdr>
        <w:jc w:val="center"/>
        <w:rPr>
          <w:b/>
          <w:color w:val="403152" w:themeColor="accent4" w:themeShade="80"/>
          <w:sz w:val="40"/>
          <w:szCs w:val="28"/>
        </w:rPr>
      </w:pPr>
      <w:r w:rsidRPr="008B03CB">
        <w:rPr>
          <w:b/>
          <w:color w:val="403152" w:themeColor="accent4" w:themeShade="80"/>
          <w:sz w:val="40"/>
          <w:szCs w:val="28"/>
        </w:rPr>
        <w:lastRenderedPageBreak/>
        <w:t>с.Красное</w:t>
      </w:r>
    </w:p>
    <w:p w:rsidR="0009077C" w:rsidRPr="00743019" w:rsidRDefault="0009077C" w:rsidP="00C55B20">
      <w:pPr>
        <w:jc w:val="both"/>
        <w:rPr>
          <w:b/>
          <w:color w:val="339966"/>
        </w:rPr>
        <w:sectPr w:rsidR="0009077C" w:rsidRPr="00743019" w:rsidSect="008B03CB">
          <w:footerReference w:type="even" r:id="rId8"/>
          <w:footerReference w:type="default" r:id="rId9"/>
          <w:pgSz w:w="11906" w:h="16838"/>
          <w:pgMar w:top="567" w:right="851" w:bottom="426" w:left="1418" w:header="709" w:footer="260" w:gutter="0"/>
          <w:cols w:space="720"/>
        </w:sectPr>
      </w:pPr>
    </w:p>
    <w:p w:rsidR="003F1231" w:rsidRDefault="003F1231" w:rsidP="00F52F39">
      <w:pPr>
        <w:pStyle w:val="4"/>
        <w:rPr>
          <w:rFonts w:ascii="Calibri" w:eastAsia="Times New Roman" w:hAnsi="Calibri" w:cs="Times New Roman"/>
        </w:rPr>
      </w:pPr>
      <w:r w:rsidRPr="003F1231">
        <w:rPr>
          <w:rFonts w:ascii="Calibri" w:eastAsia="Times New Roman" w:hAnsi="Calibri" w:cs="Times New Roman"/>
          <w:noProof/>
        </w:rPr>
        <w:lastRenderedPageBreak/>
        <w:drawing>
          <wp:inline distT="0" distB="0" distL="0" distR="0">
            <wp:extent cx="5976309" cy="250166"/>
            <wp:effectExtent l="19050" t="0" r="539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222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80" w:rsidRDefault="00F73F80" w:rsidP="00F73F80"/>
    <w:p w:rsidR="00F73F80" w:rsidRPr="00F73F80" w:rsidRDefault="00F73F80" w:rsidP="00F73F80"/>
    <w:p w:rsidR="00F52F39" w:rsidRPr="0080632B" w:rsidRDefault="00F52F39" w:rsidP="00F52F39">
      <w:pPr>
        <w:pStyle w:val="4"/>
        <w:rPr>
          <w:rFonts w:ascii="Times New Roman" w:eastAsia="Times New Roman" w:hAnsi="Times New Roman" w:cs="Times New Roman"/>
          <w:color w:val="FF0000"/>
        </w:rPr>
      </w:pPr>
      <w:r w:rsidRPr="0080632B">
        <w:rPr>
          <w:rFonts w:ascii="Times New Roman" w:eastAsia="Times New Roman" w:hAnsi="Times New Roman" w:cs="Times New Roman"/>
          <w:color w:val="FF0000"/>
        </w:rPr>
        <w:t>АДРЕС:</w:t>
      </w:r>
      <w:r w:rsidR="00370667">
        <w:rPr>
          <w:rFonts w:ascii="Times New Roman" w:eastAsia="Times New Roman" w:hAnsi="Times New Roman" w:cs="Times New Roman"/>
          <w:color w:val="FF0000"/>
        </w:rPr>
        <w:t xml:space="preserve">  Кумто</w:t>
      </w:r>
      <w:r w:rsidR="00F73F80">
        <w:rPr>
          <w:rFonts w:ascii="Times New Roman" w:eastAsia="Times New Roman" w:hAnsi="Times New Roman" w:cs="Times New Roman"/>
          <w:color w:val="FF0000"/>
        </w:rPr>
        <w:t>ркалинский  район  с.Красное</w:t>
      </w:r>
    </w:p>
    <w:p w:rsidR="00F73F80" w:rsidRDefault="00F73F80" w:rsidP="00F52F39">
      <w:pPr>
        <w:pStyle w:val="4"/>
        <w:rPr>
          <w:rFonts w:ascii="Times New Roman" w:eastAsia="Times New Roman" w:hAnsi="Times New Roman" w:cs="Times New Roman"/>
          <w:color w:val="FF0000"/>
        </w:rPr>
      </w:pPr>
    </w:p>
    <w:p w:rsidR="00F52F39" w:rsidRDefault="00F52F39" w:rsidP="00F52F39">
      <w:pPr>
        <w:pStyle w:val="4"/>
        <w:rPr>
          <w:rFonts w:ascii="Times New Roman" w:eastAsia="Times New Roman" w:hAnsi="Times New Roman" w:cs="Times New Roman"/>
          <w:color w:val="FF0000"/>
        </w:rPr>
      </w:pPr>
      <w:r w:rsidRPr="0080632B">
        <w:rPr>
          <w:rFonts w:ascii="Times New Roman" w:eastAsia="Times New Roman" w:hAnsi="Times New Roman" w:cs="Times New Roman"/>
          <w:color w:val="FF0000"/>
        </w:rPr>
        <w:t>РЕЖИМ РАБОТЫ ДОУ:</w:t>
      </w:r>
    </w:p>
    <w:p w:rsidR="00F73F80" w:rsidRPr="00F73F80" w:rsidRDefault="00F73F80" w:rsidP="00F73F80"/>
    <w:p w:rsidR="00F52F39" w:rsidRPr="00E33985" w:rsidRDefault="003C5EEB" w:rsidP="00C75EAE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пя</w:t>
      </w:r>
      <w:r w:rsidR="00F73F80">
        <w:rPr>
          <w:sz w:val="28"/>
        </w:rPr>
        <w:t xml:space="preserve">тидневная </w:t>
      </w:r>
      <w:r w:rsidR="00F52F39" w:rsidRPr="00E33985">
        <w:rPr>
          <w:sz w:val="28"/>
        </w:rPr>
        <w:t>рабочая неделя</w:t>
      </w:r>
    </w:p>
    <w:p w:rsidR="00F52F39" w:rsidRPr="00E33985" w:rsidRDefault="00F73F80" w:rsidP="00C75EAE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р</w:t>
      </w:r>
      <w:r w:rsidR="00A334A4">
        <w:rPr>
          <w:sz w:val="28"/>
        </w:rPr>
        <w:t xml:space="preserve">абота групп </w:t>
      </w:r>
      <w:r>
        <w:rPr>
          <w:sz w:val="28"/>
        </w:rPr>
        <w:t xml:space="preserve"> с 8</w:t>
      </w:r>
      <w:r w:rsidR="00370667">
        <w:rPr>
          <w:sz w:val="28"/>
        </w:rPr>
        <w:t>:</w:t>
      </w:r>
      <w:r>
        <w:rPr>
          <w:sz w:val="28"/>
        </w:rPr>
        <w:t>0</w:t>
      </w:r>
      <w:r w:rsidR="00D73198" w:rsidRPr="00E33985">
        <w:rPr>
          <w:sz w:val="28"/>
        </w:rPr>
        <w:t xml:space="preserve">0 </w:t>
      </w:r>
      <w:r w:rsidR="00370667">
        <w:rPr>
          <w:sz w:val="28"/>
        </w:rPr>
        <w:t>–</w:t>
      </w:r>
      <w:r>
        <w:rPr>
          <w:sz w:val="28"/>
        </w:rPr>
        <w:t>17</w:t>
      </w:r>
      <w:r w:rsidR="00370667">
        <w:rPr>
          <w:sz w:val="28"/>
        </w:rPr>
        <w:t>:</w:t>
      </w:r>
      <w:r w:rsidR="00F52F39" w:rsidRPr="00E33985">
        <w:rPr>
          <w:sz w:val="28"/>
        </w:rPr>
        <w:t>00</w:t>
      </w:r>
    </w:p>
    <w:p w:rsidR="00F52F39" w:rsidRPr="00E33985" w:rsidRDefault="00F52F39" w:rsidP="00C75EAE">
      <w:pPr>
        <w:numPr>
          <w:ilvl w:val="0"/>
          <w:numId w:val="6"/>
        </w:numPr>
        <w:rPr>
          <w:sz w:val="28"/>
        </w:rPr>
      </w:pPr>
      <w:r w:rsidRPr="00E33985">
        <w:rPr>
          <w:sz w:val="28"/>
        </w:rPr>
        <w:t xml:space="preserve">функционируют </w:t>
      </w:r>
      <w:r w:rsidR="00F73F80">
        <w:rPr>
          <w:sz w:val="28"/>
        </w:rPr>
        <w:t xml:space="preserve">3 </w:t>
      </w:r>
      <w:r w:rsidRPr="00E33985">
        <w:rPr>
          <w:sz w:val="28"/>
        </w:rPr>
        <w:t>групп</w:t>
      </w:r>
      <w:r w:rsidR="00886BFC">
        <w:rPr>
          <w:sz w:val="28"/>
        </w:rPr>
        <w:t>ы</w:t>
      </w:r>
    </w:p>
    <w:p w:rsidR="00D73198" w:rsidRPr="00E33985" w:rsidRDefault="00F73F80" w:rsidP="00C75EAE">
      <w:pPr>
        <w:numPr>
          <w:ilvl w:val="0"/>
          <w:numId w:val="6"/>
        </w:numPr>
        <w:rPr>
          <w:sz w:val="28"/>
        </w:rPr>
      </w:pPr>
      <w:r>
        <w:rPr>
          <w:sz w:val="28"/>
        </w:rPr>
        <w:t>3</w:t>
      </w:r>
      <w:r w:rsidR="00D73198" w:rsidRPr="00E33985">
        <w:rPr>
          <w:sz w:val="28"/>
        </w:rPr>
        <w:t xml:space="preserve"> групп</w:t>
      </w:r>
      <w:r w:rsidR="00886BFC">
        <w:rPr>
          <w:sz w:val="28"/>
        </w:rPr>
        <w:t>ы</w:t>
      </w:r>
      <w:r w:rsidR="00D73198" w:rsidRPr="00E33985">
        <w:rPr>
          <w:sz w:val="28"/>
        </w:rPr>
        <w:t xml:space="preserve"> – общеразвивающей  направленности</w:t>
      </w:r>
    </w:p>
    <w:p w:rsidR="00F73F80" w:rsidRDefault="00F73F80" w:rsidP="00F52F39">
      <w:pPr>
        <w:pStyle w:val="3"/>
        <w:rPr>
          <w:color w:val="FF0000"/>
          <w:sz w:val="36"/>
          <w:szCs w:val="36"/>
        </w:rPr>
      </w:pPr>
    </w:p>
    <w:p w:rsidR="004D471D" w:rsidRDefault="004D471D" w:rsidP="004D471D">
      <w:pPr>
        <w:pStyle w:val="3"/>
        <w:rPr>
          <w:color w:val="FF0000"/>
          <w:sz w:val="36"/>
          <w:szCs w:val="36"/>
        </w:rPr>
      </w:pPr>
    </w:p>
    <w:p w:rsidR="00F52F39" w:rsidRDefault="00F52F39" w:rsidP="004D471D">
      <w:pPr>
        <w:pStyle w:val="3"/>
        <w:rPr>
          <w:color w:val="FF0000"/>
          <w:sz w:val="36"/>
          <w:szCs w:val="36"/>
        </w:rPr>
      </w:pPr>
      <w:r w:rsidRPr="00E33985">
        <w:rPr>
          <w:color w:val="FF0000"/>
          <w:sz w:val="36"/>
          <w:szCs w:val="36"/>
        </w:rPr>
        <w:t>АДМИНИСТРАЦИЯ</w:t>
      </w:r>
    </w:p>
    <w:p w:rsidR="004D471D" w:rsidRDefault="004D471D" w:rsidP="004D471D"/>
    <w:p w:rsidR="00886BFC" w:rsidRDefault="00886BFC" w:rsidP="004D471D"/>
    <w:p w:rsidR="00886BFC" w:rsidRDefault="00886BFC" w:rsidP="004D471D"/>
    <w:p w:rsidR="003206E5" w:rsidRDefault="00F52F39" w:rsidP="003206E5">
      <w:pPr>
        <w:pStyle w:val="5"/>
        <w:spacing w:before="0" w:after="0"/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36"/>
        </w:rPr>
      </w:pPr>
      <w:r w:rsidRPr="004D471D">
        <w:rPr>
          <w:rFonts w:ascii="Times New Roman" w:eastAsia="Times New Roman" w:hAnsi="Times New Roman" w:cs="Times New Roman"/>
          <w:i w:val="0"/>
          <w:sz w:val="28"/>
          <w:szCs w:val="36"/>
        </w:rPr>
        <w:t>З</w:t>
      </w:r>
      <w:r w:rsidR="004D471D" w:rsidRPr="004D471D">
        <w:rPr>
          <w:rFonts w:ascii="Times New Roman" w:eastAsia="Times New Roman" w:hAnsi="Times New Roman" w:cs="Times New Roman"/>
          <w:i w:val="0"/>
          <w:sz w:val="28"/>
          <w:szCs w:val="36"/>
        </w:rPr>
        <w:t>аведующ</w:t>
      </w:r>
      <w:r w:rsidR="004D471D" w:rsidRPr="004D471D">
        <w:rPr>
          <w:rFonts w:ascii="Times New Roman" w:hAnsi="Times New Roman" w:cs="Times New Roman"/>
          <w:i w:val="0"/>
          <w:sz w:val="28"/>
          <w:szCs w:val="36"/>
        </w:rPr>
        <w:t>ая</w:t>
      </w:r>
      <w:r w:rsidR="003206E5">
        <w:rPr>
          <w:rFonts w:ascii="Times New Roman" w:hAnsi="Times New Roman" w:cs="Times New Roman"/>
          <w:i w:val="0"/>
          <w:sz w:val="28"/>
          <w:szCs w:val="36"/>
        </w:rPr>
        <w:t xml:space="preserve"> </w:t>
      </w:r>
      <w:r w:rsidR="004D471D">
        <w:rPr>
          <w:rFonts w:ascii="Times New Roman" w:eastAsia="Times New Roman" w:hAnsi="Times New Roman" w:cs="Times New Roman"/>
          <w:i w:val="0"/>
          <w:sz w:val="28"/>
          <w:szCs w:val="36"/>
        </w:rPr>
        <w:t>д/с</w:t>
      </w:r>
      <w:r w:rsidR="008B03CB" w:rsidRPr="004D471D">
        <w:rPr>
          <w:rFonts w:ascii="Times New Roman" w:eastAsia="Times New Roman" w:hAnsi="Times New Roman" w:cs="Times New Roman"/>
          <w:i w:val="0"/>
          <w:sz w:val="28"/>
          <w:szCs w:val="36"/>
        </w:rPr>
        <w:t xml:space="preserve">  - </w:t>
      </w:r>
      <w:r w:rsidR="004D471D" w:rsidRPr="004D471D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36"/>
        </w:rPr>
        <w:t>Саидова А</w:t>
      </w:r>
      <w:r w:rsidR="004D471D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36"/>
        </w:rPr>
        <w:t xml:space="preserve">минат </w:t>
      </w:r>
      <w:r w:rsidR="004D471D" w:rsidRPr="004D471D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36"/>
        </w:rPr>
        <w:t>М</w:t>
      </w:r>
      <w:r w:rsidR="004D471D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36"/>
        </w:rPr>
        <w:t>ухидиновна</w:t>
      </w:r>
    </w:p>
    <w:p w:rsidR="00F52F39" w:rsidRPr="00886BFC" w:rsidRDefault="003206E5" w:rsidP="003206E5">
      <w:pPr>
        <w:pStyle w:val="5"/>
        <w:spacing w:before="0" w:after="0"/>
        <w:rPr>
          <w:rFonts w:ascii="Times New Roman" w:eastAsia="Times New Roman" w:hAnsi="Times New Roman" w:cs="Times New Roman"/>
          <w:b w:val="0"/>
          <w:i w:val="0"/>
          <w:color w:val="0070C0"/>
          <w:sz w:val="24"/>
          <w:szCs w:val="36"/>
          <w:u w:val="single"/>
        </w:rPr>
      </w:pP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36"/>
        </w:rPr>
        <w:t xml:space="preserve">                                </w:t>
      </w:r>
      <w:r w:rsidR="004D471D" w:rsidRPr="004D471D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4"/>
          <w:szCs w:val="36"/>
        </w:rPr>
        <w:t>(</w:t>
      </w:r>
      <w:r w:rsidR="00886BFC">
        <w:rPr>
          <w:rFonts w:ascii="Times New Roman" w:hAnsi="Times New Roman" w:cs="Times New Roman"/>
          <w:b w:val="0"/>
          <w:i w:val="0"/>
          <w:sz w:val="28"/>
          <w:szCs w:val="36"/>
        </w:rPr>
        <w:t>высшая квалификационная категория)</w:t>
      </w:r>
    </w:p>
    <w:p w:rsidR="002F4CB6" w:rsidRPr="004D471D" w:rsidRDefault="002F4CB6" w:rsidP="00886BFC">
      <w:pPr>
        <w:jc w:val="center"/>
        <w:rPr>
          <w:color w:val="0070C0"/>
          <w:sz w:val="22"/>
        </w:rPr>
      </w:pPr>
    </w:p>
    <w:p w:rsidR="00F73F80" w:rsidRPr="00D8584C" w:rsidRDefault="00F73F80" w:rsidP="00886BFC">
      <w:pPr>
        <w:jc w:val="center"/>
        <w:rPr>
          <w:color w:val="0070C0"/>
        </w:rPr>
      </w:pPr>
    </w:p>
    <w:p w:rsidR="008B03CB" w:rsidRDefault="008B03CB" w:rsidP="00F52F39">
      <w:pPr>
        <w:pStyle w:val="5"/>
        <w:tabs>
          <w:tab w:val="left" w:pos="4845"/>
        </w:tabs>
        <w:rPr>
          <w:rFonts w:ascii="Calibri" w:eastAsia="Times New Roman" w:hAnsi="Calibri" w:cs="Times New Roman"/>
          <w:i w:val="0"/>
          <w:sz w:val="36"/>
          <w:szCs w:val="36"/>
        </w:rPr>
      </w:pPr>
    </w:p>
    <w:p w:rsidR="00F52F39" w:rsidRDefault="00F52F39" w:rsidP="00F52F39">
      <w:pPr>
        <w:pStyle w:val="5"/>
        <w:tabs>
          <w:tab w:val="left" w:pos="4845"/>
        </w:tabs>
        <w:rPr>
          <w:rFonts w:ascii="Calibri" w:eastAsia="Times New Roman" w:hAnsi="Calibri" w:cs="Times New Roman"/>
          <w:i w:val="0"/>
          <w:sz w:val="36"/>
          <w:szCs w:val="36"/>
        </w:rPr>
      </w:pPr>
    </w:p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8B03CB" w:rsidRDefault="008B03CB" w:rsidP="008B03CB"/>
    <w:p w:rsidR="0074603F" w:rsidRDefault="0074603F" w:rsidP="008B03CB"/>
    <w:p w:rsidR="0074603F" w:rsidRDefault="0074603F" w:rsidP="008B03CB"/>
    <w:p w:rsidR="0074603F" w:rsidRDefault="0074603F" w:rsidP="008B03CB"/>
    <w:p w:rsidR="0074603F" w:rsidRDefault="0074603F" w:rsidP="008B03CB"/>
    <w:p w:rsidR="0074603F" w:rsidRDefault="0074603F" w:rsidP="008B03CB"/>
    <w:p w:rsidR="0074603F" w:rsidRDefault="0074603F" w:rsidP="008B03CB"/>
    <w:p w:rsidR="0074603F" w:rsidRDefault="0074603F" w:rsidP="008B03CB"/>
    <w:p w:rsidR="0074603F" w:rsidRPr="008B03CB" w:rsidRDefault="0074603F" w:rsidP="008B03CB"/>
    <w:p w:rsidR="00F52F39" w:rsidRPr="00C9458F" w:rsidRDefault="00F52F39" w:rsidP="00F52F39">
      <w:pPr>
        <w:rPr>
          <w:b/>
          <w:sz w:val="36"/>
          <w:szCs w:val="36"/>
        </w:rPr>
      </w:pPr>
    </w:p>
    <w:p w:rsidR="00F87627" w:rsidRPr="008B03CB" w:rsidRDefault="008B03CB" w:rsidP="008B03CB">
      <w:pPr>
        <w:jc w:val="center"/>
        <w:rPr>
          <w:b/>
          <w:color w:val="FF0000"/>
          <w:sz w:val="32"/>
          <w:szCs w:val="32"/>
        </w:rPr>
      </w:pPr>
      <w:r w:rsidRPr="008B03CB">
        <w:rPr>
          <w:b/>
          <w:noProof/>
          <w:sz w:val="36"/>
          <w:szCs w:val="36"/>
        </w:rPr>
        <w:lastRenderedPageBreak/>
        <w:drawing>
          <wp:inline distT="0" distB="0" distL="0" distR="0">
            <wp:extent cx="5976309" cy="250166"/>
            <wp:effectExtent l="19050" t="0" r="539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222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6A7" w:rsidRDefault="003C76A7" w:rsidP="0074603F">
      <w:pPr>
        <w:jc w:val="center"/>
        <w:rPr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2476162" cy="752560"/>
            <wp:effectExtent l="19050" t="0" r="338" b="0"/>
            <wp:docPr id="3" name="Рисунок 5" descr="https://img.imgsmail.ru/mail/ru/images/templates/16/t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imgsmail.ru/mail/ru/images/templates/16/tc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365" cy="75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27" w:rsidRDefault="00F87627" w:rsidP="008B03CB">
      <w:pPr>
        <w:jc w:val="center"/>
        <w:rPr>
          <w:b/>
          <w:color w:val="FF0000"/>
          <w:sz w:val="32"/>
          <w:szCs w:val="32"/>
        </w:rPr>
      </w:pPr>
    </w:p>
    <w:p w:rsidR="003E52F7" w:rsidRDefault="003E52F7" w:rsidP="002F4CB6">
      <w:pPr>
        <w:jc w:val="center"/>
        <w:rPr>
          <w:b/>
          <w:color w:val="FF0000"/>
          <w:sz w:val="32"/>
          <w:szCs w:val="32"/>
        </w:rPr>
      </w:pPr>
      <w:r w:rsidRPr="002F4CB6">
        <w:rPr>
          <w:b/>
          <w:color w:val="FF0000"/>
          <w:sz w:val="32"/>
          <w:szCs w:val="32"/>
        </w:rPr>
        <w:t>Содержание  годового  плана</w:t>
      </w:r>
    </w:p>
    <w:p w:rsidR="008B03CB" w:rsidRPr="002F4CB6" w:rsidRDefault="008B03CB" w:rsidP="002F4CB6">
      <w:pPr>
        <w:jc w:val="center"/>
        <w:rPr>
          <w:b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6"/>
        <w:gridCol w:w="1441"/>
      </w:tblGrid>
      <w:tr w:rsidR="003E52F7" w:rsidRPr="00107C3C" w:rsidTr="00944F62">
        <w:trPr>
          <w:trHeight w:val="719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A334A4">
            <w:pPr>
              <w:jc w:val="center"/>
              <w:rPr>
                <w:b/>
              </w:rPr>
            </w:pPr>
            <w:r w:rsidRPr="00A334A4">
              <w:rPr>
                <w:b/>
                <w:sz w:val="32"/>
              </w:rPr>
              <w:t>Названия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 xml:space="preserve">№  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страниц</w:t>
            </w:r>
          </w:p>
        </w:tc>
      </w:tr>
      <w:tr w:rsidR="003E52F7" w:rsidRPr="00107C3C" w:rsidTr="00944F62">
        <w:trPr>
          <w:trHeight w:val="11231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1. Анализ  результатов  деятельности  детского  сада  за  прошедший  учебный  год.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2. Цель  и  задачи  воспитательно-</w:t>
            </w:r>
            <w:r w:rsidR="003206E5">
              <w:rPr>
                <w:b/>
              </w:rPr>
              <w:t>образовательной  работы  на  2020-2021</w:t>
            </w:r>
            <w:r w:rsidRPr="00107C3C">
              <w:rPr>
                <w:b/>
              </w:rPr>
              <w:t xml:space="preserve">  учебный  год.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3. Система  мероприятий  по  реализации  цели  и  задач: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>
              <w:t>3.1. Программно-методическое  обеспечение  воспитательно-образовательного  процесса.</w:t>
            </w:r>
          </w:p>
          <w:p w:rsidR="003E52F7" w:rsidRDefault="003E52F7" w:rsidP="00C55B20">
            <w:pPr>
              <w:jc w:val="both"/>
            </w:pPr>
            <w:r>
              <w:t>3.2. Педагогические  советы.</w:t>
            </w:r>
          </w:p>
          <w:p w:rsidR="003E52F7" w:rsidRDefault="003E52F7" w:rsidP="00C55B20">
            <w:pPr>
              <w:jc w:val="both"/>
            </w:pPr>
            <w:r>
              <w:t>3.3 Консультации.</w:t>
            </w:r>
          </w:p>
          <w:p w:rsidR="003E52F7" w:rsidRDefault="003E52F7" w:rsidP="00C55B20">
            <w:pPr>
              <w:jc w:val="both"/>
            </w:pPr>
            <w:r>
              <w:t>3.4. Семинары,  семинары-практикумы.</w:t>
            </w:r>
          </w:p>
          <w:p w:rsidR="003E52F7" w:rsidRDefault="003E52F7" w:rsidP="00C55B20">
            <w:pPr>
              <w:jc w:val="both"/>
            </w:pPr>
            <w:r>
              <w:t>3.5. Открытые  просмотры.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4.  Контроль  и  руководство</w:t>
            </w:r>
          </w:p>
          <w:p w:rsidR="003E52F7" w:rsidRDefault="003E52F7" w:rsidP="00C55B20">
            <w:pPr>
              <w:jc w:val="both"/>
            </w:pPr>
            <w:r>
              <w:t>4.1. Фронтальный  контроль.</w:t>
            </w:r>
          </w:p>
          <w:p w:rsidR="003E52F7" w:rsidRDefault="003E52F7" w:rsidP="00C55B20">
            <w:pPr>
              <w:jc w:val="both"/>
            </w:pPr>
            <w:r>
              <w:t xml:space="preserve">4.2. Тематический  контроль. </w:t>
            </w:r>
          </w:p>
          <w:p w:rsidR="003E52F7" w:rsidRDefault="003E52F7" w:rsidP="00C55B20">
            <w:pPr>
              <w:jc w:val="both"/>
            </w:pPr>
            <w:r>
              <w:t xml:space="preserve">4.3. </w:t>
            </w:r>
            <w:r w:rsidR="00BD129D">
              <w:t>Оперативный  контроль.</w:t>
            </w:r>
          </w:p>
          <w:p w:rsidR="003E52F7" w:rsidRDefault="00BD129D" w:rsidP="00C55B20">
            <w:pPr>
              <w:jc w:val="both"/>
            </w:pPr>
            <w:r>
              <w:t>4.4. Сравнительный  контроль.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5.  Организационно-управленческая  работа</w:t>
            </w:r>
          </w:p>
          <w:p w:rsidR="003E52F7" w:rsidRDefault="00BD129D" w:rsidP="00C55B20">
            <w:pPr>
              <w:jc w:val="both"/>
            </w:pPr>
            <w:r>
              <w:t>5.1</w:t>
            </w:r>
            <w:r w:rsidR="003E52F7">
              <w:t>. Инструктивно-методические  совещания.</w:t>
            </w:r>
          </w:p>
          <w:p w:rsidR="003E52F7" w:rsidRDefault="00BD129D" w:rsidP="00C55B20">
            <w:pPr>
              <w:jc w:val="both"/>
            </w:pPr>
            <w:r>
              <w:t>5.2</w:t>
            </w:r>
            <w:r w:rsidR="003E52F7">
              <w:t>. Производственные  совещания.</w:t>
            </w:r>
          </w:p>
          <w:p w:rsidR="00D3687B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6.  Взаимодействие  с  семьей</w:t>
            </w:r>
          </w:p>
          <w:p w:rsidR="00D3687B" w:rsidRPr="00D3687B" w:rsidRDefault="00D3687B" w:rsidP="00C55B20">
            <w:pPr>
              <w:jc w:val="both"/>
            </w:pPr>
            <w:r w:rsidRPr="00D3687B">
              <w:t xml:space="preserve">6.1. План работы с родителями ДОУ </w:t>
            </w:r>
          </w:p>
          <w:p w:rsidR="0076145B" w:rsidRDefault="00D3687B" w:rsidP="00C55B20">
            <w:pPr>
              <w:jc w:val="both"/>
            </w:pPr>
            <w:r>
              <w:t>6.2</w:t>
            </w:r>
            <w:r w:rsidR="00BD129D">
              <w:t>. Родительские  собрания.</w:t>
            </w:r>
          </w:p>
          <w:p w:rsidR="00BD129D" w:rsidRDefault="0076145B" w:rsidP="00C55B20">
            <w:pPr>
              <w:jc w:val="both"/>
            </w:pPr>
            <w:r>
              <w:t>6.</w:t>
            </w:r>
            <w:r w:rsidR="00195332">
              <w:t>3. Родительские собрания</w:t>
            </w:r>
            <w:r>
              <w:t xml:space="preserve"> в группах</w:t>
            </w:r>
          </w:p>
          <w:p w:rsidR="003E52F7" w:rsidRDefault="00195332" w:rsidP="00C55B20">
            <w:pPr>
              <w:jc w:val="both"/>
            </w:pPr>
            <w:r>
              <w:t>6.4</w:t>
            </w:r>
            <w:r w:rsidR="00BD129D">
              <w:t>.</w:t>
            </w:r>
            <w:r w:rsidR="003E52F7">
              <w:t xml:space="preserve"> Консультации.</w:t>
            </w:r>
          </w:p>
          <w:p w:rsidR="003E52F7" w:rsidRDefault="00195332" w:rsidP="00C55B20">
            <w:pPr>
              <w:jc w:val="both"/>
            </w:pPr>
            <w:r>
              <w:t>6.5</w:t>
            </w:r>
            <w:r w:rsidR="003E52F7">
              <w:t>. Дни  открытых  дверей.</w:t>
            </w:r>
          </w:p>
          <w:p w:rsidR="004F4E93" w:rsidRPr="00944F62" w:rsidRDefault="004F4E93" w:rsidP="00C55B20">
            <w:pPr>
              <w:jc w:val="both"/>
              <w:rPr>
                <w:b/>
              </w:rPr>
            </w:pPr>
            <w:r w:rsidRPr="00944F62">
              <w:rPr>
                <w:b/>
              </w:rPr>
              <w:t>7. Методическая работа с кадрами</w:t>
            </w:r>
          </w:p>
          <w:p w:rsidR="003E52F7" w:rsidRPr="00107C3C" w:rsidRDefault="004F4E93" w:rsidP="00C55B20">
            <w:pPr>
              <w:jc w:val="both"/>
              <w:rPr>
                <w:b/>
              </w:rPr>
            </w:pPr>
            <w:r w:rsidRPr="00944F62">
              <w:rPr>
                <w:b/>
              </w:rPr>
              <w:t>8</w:t>
            </w:r>
            <w:r w:rsidR="003E52F7" w:rsidRPr="00944F62">
              <w:rPr>
                <w:b/>
              </w:rPr>
              <w:t>.</w:t>
            </w:r>
            <w:r w:rsidR="003E52F7" w:rsidRPr="00107C3C">
              <w:rPr>
                <w:b/>
              </w:rPr>
              <w:t xml:space="preserve">  Административно-хозяйственная  деятельность</w:t>
            </w:r>
          </w:p>
          <w:p w:rsidR="003E52F7" w:rsidRDefault="004F4E93" w:rsidP="00C55B20">
            <w:pPr>
              <w:jc w:val="both"/>
            </w:pPr>
            <w:r>
              <w:t>8</w:t>
            </w:r>
            <w:r w:rsidR="003E52F7">
              <w:t>.1. Создание  предметно-развивающей  среды.</w:t>
            </w:r>
          </w:p>
          <w:p w:rsidR="003E52F7" w:rsidRDefault="004F4E93" w:rsidP="00C55B20">
            <w:pPr>
              <w:jc w:val="both"/>
            </w:pPr>
            <w:r>
              <w:t>8</w:t>
            </w:r>
            <w:r w:rsidR="003E52F7">
              <w:t>.2. График  административно-хозяйственного  контроля.</w:t>
            </w:r>
          </w:p>
          <w:p w:rsidR="003E52F7" w:rsidRPr="00944F62" w:rsidRDefault="00944F62" w:rsidP="00C55B20">
            <w:pPr>
              <w:jc w:val="both"/>
            </w:pPr>
            <w:r w:rsidRPr="00944F62">
              <w:t>8.3. План работы организационно-технических мероприятий по улучшению условий и охраны труда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AB2394" w:rsidP="00C55B20">
            <w:pPr>
              <w:jc w:val="both"/>
            </w:pPr>
            <w:r>
              <w:t>4-</w:t>
            </w:r>
            <w:r w:rsidR="00944F62">
              <w:t>8</w:t>
            </w:r>
          </w:p>
          <w:p w:rsidR="003E52F7" w:rsidRDefault="003E52F7" w:rsidP="00C55B20">
            <w:pPr>
              <w:jc w:val="both"/>
            </w:pPr>
          </w:p>
          <w:p w:rsidR="003E52F7" w:rsidRDefault="00A010D9" w:rsidP="00C55B20">
            <w:pPr>
              <w:jc w:val="both"/>
            </w:pPr>
            <w:r>
              <w:t>8-10</w:t>
            </w:r>
          </w:p>
          <w:p w:rsidR="003E52F7" w:rsidRDefault="003E52F7" w:rsidP="00C55B20">
            <w:pPr>
              <w:jc w:val="both"/>
            </w:pPr>
          </w:p>
          <w:p w:rsidR="00D67018" w:rsidRDefault="00D67018" w:rsidP="00C55B20">
            <w:pPr>
              <w:jc w:val="both"/>
            </w:pPr>
          </w:p>
          <w:p w:rsidR="00D67018" w:rsidRDefault="00A010D9" w:rsidP="00C55B20">
            <w:pPr>
              <w:jc w:val="both"/>
            </w:pPr>
            <w:r>
              <w:t>10-11</w:t>
            </w:r>
          </w:p>
          <w:p w:rsidR="003E52F7" w:rsidRDefault="003E52F7" w:rsidP="00C55B20">
            <w:pPr>
              <w:jc w:val="both"/>
            </w:pPr>
          </w:p>
          <w:p w:rsidR="003E52F7" w:rsidRDefault="00A010D9" w:rsidP="00C55B20">
            <w:pPr>
              <w:jc w:val="both"/>
            </w:pPr>
            <w:r>
              <w:t>11-13</w:t>
            </w:r>
          </w:p>
          <w:p w:rsidR="003E52F7" w:rsidRDefault="00D67018" w:rsidP="00C55B20">
            <w:pPr>
              <w:jc w:val="both"/>
            </w:pPr>
            <w:r>
              <w:t>1</w:t>
            </w:r>
            <w:r w:rsidR="00944F62">
              <w:t>3</w:t>
            </w:r>
          </w:p>
          <w:p w:rsidR="003E52F7" w:rsidRPr="00EC1AFC" w:rsidRDefault="003E52F7" w:rsidP="00C55B20">
            <w:pPr>
              <w:jc w:val="both"/>
            </w:pPr>
            <w:r>
              <w:t>1</w:t>
            </w:r>
            <w:r w:rsidR="00B2768A">
              <w:t>3-14</w:t>
            </w:r>
          </w:p>
          <w:p w:rsidR="003E52F7" w:rsidRDefault="00EC1AFC" w:rsidP="00C55B20">
            <w:pPr>
              <w:jc w:val="both"/>
            </w:pPr>
            <w:r>
              <w:t>1</w:t>
            </w:r>
            <w:r w:rsidR="00B2768A">
              <w:t>4</w:t>
            </w:r>
          </w:p>
          <w:p w:rsidR="00EC1AFC" w:rsidRDefault="00EC1AFC" w:rsidP="00C55B20">
            <w:pPr>
              <w:jc w:val="both"/>
            </w:pPr>
            <w:r>
              <w:t>1</w:t>
            </w:r>
            <w:r w:rsidR="00944F62">
              <w:t>5</w:t>
            </w:r>
          </w:p>
          <w:p w:rsidR="00AB2394" w:rsidRDefault="00B2768A" w:rsidP="00C55B20">
            <w:pPr>
              <w:jc w:val="both"/>
            </w:pPr>
            <w:r>
              <w:t>15</w:t>
            </w:r>
          </w:p>
          <w:p w:rsidR="00AB2394" w:rsidRDefault="00B2768A" w:rsidP="00C55B20">
            <w:pPr>
              <w:jc w:val="both"/>
            </w:pPr>
            <w:r>
              <w:t>15</w:t>
            </w:r>
          </w:p>
          <w:p w:rsidR="005945BF" w:rsidRDefault="00B2768A" w:rsidP="00C55B20">
            <w:pPr>
              <w:jc w:val="both"/>
            </w:pPr>
            <w:r>
              <w:t>15-16</w:t>
            </w:r>
          </w:p>
          <w:p w:rsidR="00AB2394" w:rsidRDefault="00B2768A" w:rsidP="00C55B20">
            <w:pPr>
              <w:jc w:val="both"/>
            </w:pPr>
            <w:r>
              <w:t>16</w:t>
            </w:r>
          </w:p>
          <w:p w:rsidR="00AB2394" w:rsidRDefault="00B2768A" w:rsidP="00C55B20">
            <w:pPr>
              <w:jc w:val="both"/>
            </w:pPr>
            <w:r>
              <w:t>17</w:t>
            </w:r>
          </w:p>
          <w:p w:rsidR="00B2768A" w:rsidRDefault="00B2768A" w:rsidP="00C55B20">
            <w:pPr>
              <w:jc w:val="both"/>
            </w:pPr>
            <w:r>
              <w:t>17</w:t>
            </w:r>
          </w:p>
          <w:p w:rsidR="00944F62" w:rsidRDefault="00B2768A" w:rsidP="00C55B20">
            <w:pPr>
              <w:jc w:val="both"/>
            </w:pPr>
            <w:r>
              <w:t>17-18</w:t>
            </w:r>
          </w:p>
          <w:p w:rsidR="00944F62" w:rsidRDefault="00D3687B" w:rsidP="00C55B20">
            <w:pPr>
              <w:jc w:val="both"/>
            </w:pPr>
            <w:r>
              <w:t>18-19</w:t>
            </w:r>
          </w:p>
          <w:p w:rsidR="0076145B" w:rsidRDefault="0076145B" w:rsidP="00C55B20">
            <w:pPr>
              <w:jc w:val="both"/>
            </w:pPr>
          </w:p>
          <w:p w:rsidR="004F4E93" w:rsidRDefault="006172B6" w:rsidP="00C55B20">
            <w:pPr>
              <w:jc w:val="both"/>
            </w:pPr>
            <w:r>
              <w:t>20</w:t>
            </w:r>
          </w:p>
          <w:p w:rsidR="004F4E93" w:rsidRDefault="0076145B" w:rsidP="00C55B20">
            <w:pPr>
              <w:jc w:val="both"/>
            </w:pPr>
            <w:r>
              <w:t>21</w:t>
            </w:r>
          </w:p>
          <w:p w:rsidR="004F4E93" w:rsidRDefault="00A010D9" w:rsidP="00C55B20">
            <w:pPr>
              <w:jc w:val="both"/>
            </w:pPr>
            <w:r>
              <w:t>2</w:t>
            </w:r>
            <w:r w:rsidR="0076145B">
              <w:t>1-22</w:t>
            </w:r>
          </w:p>
          <w:p w:rsidR="004F4E93" w:rsidRDefault="00A010D9" w:rsidP="00C55B20">
            <w:pPr>
              <w:jc w:val="both"/>
            </w:pPr>
            <w:r>
              <w:t>2</w:t>
            </w:r>
            <w:r w:rsidR="006172B6">
              <w:t>2</w:t>
            </w:r>
            <w:r w:rsidR="0076145B">
              <w:t>-23</w:t>
            </w:r>
          </w:p>
          <w:p w:rsidR="004F4E93" w:rsidRDefault="00A010D9" w:rsidP="00C55B20">
            <w:pPr>
              <w:jc w:val="both"/>
            </w:pPr>
            <w:r>
              <w:t>2</w:t>
            </w:r>
            <w:r w:rsidR="00D3687B">
              <w:t>3</w:t>
            </w:r>
          </w:p>
          <w:p w:rsidR="00944F62" w:rsidRDefault="00A010D9" w:rsidP="00C55B20">
            <w:pPr>
              <w:jc w:val="both"/>
            </w:pPr>
            <w:r>
              <w:t>2</w:t>
            </w:r>
            <w:r w:rsidR="00D3687B">
              <w:t>3</w:t>
            </w:r>
          </w:p>
          <w:p w:rsidR="004F4E93" w:rsidRDefault="00A010D9" w:rsidP="00C55B20">
            <w:pPr>
              <w:jc w:val="both"/>
            </w:pPr>
            <w:r>
              <w:t>23</w:t>
            </w:r>
          </w:p>
          <w:p w:rsidR="004F4E93" w:rsidRDefault="00A010D9" w:rsidP="00C55B20">
            <w:pPr>
              <w:jc w:val="both"/>
            </w:pPr>
            <w:r>
              <w:t>2</w:t>
            </w:r>
            <w:r w:rsidR="00195332">
              <w:t>4</w:t>
            </w:r>
          </w:p>
          <w:p w:rsidR="004F4E93" w:rsidRDefault="00195332" w:rsidP="00C55B20">
            <w:pPr>
              <w:jc w:val="both"/>
            </w:pPr>
            <w:r>
              <w:t>24-26</w:t>
            </w:r>
          </w:p>
          <w:p w:rsidR="004F4E93" w:rsidRDefault="004F4E93" w:rsidP="00C55B20">
            <w:pPr>
              <w:jc w:val="both"/>
            </w:pPr>
          </w:p>
        </w:tc>
      </w:tr>
    </w:tbl>
    <w:p w:rsidR="003E52F7" w:rsidRDefault="003E52F7" w:rsidP="00C55B20">
      <w:pPr>
        <w:jc w:val="both"/>
        <w:rPr>
          <w:b/>
          <w:sz w:val="32"/>
          <w:szCs w:val="32"/>
        </w:rPr>
        <w:sectPr w:rsidR="003E52F7" w:rsidSect="00544220">
          <w:pgSz w:w="11906" w:h="16838"/>
          <w:pgMar w:top="851" w:right="851" w:bottom="567" w:left="1418" w:header="709" w:footer="709" w:gutter="0"/>
          <w:cols w:space="720"/>
        </w:sectPr>
      </w:pPr>
    </w:p>
    <w:p w:rsidR="003E52F7" w:rsidRPr="008173BD" w:rsidRDefault="003E52F7" w:rsidP="008173BD">
      <w:pPr>
        <w:ind w:left="-227"/>
        <w:contextualSpacing/>
        <w:jc w:val="center"/>
        <w:rPr>
          <w:b/>
          <w:color w:val="FF0000"/>
          <w:sz w:val="26"/>
          <w:szCs w:val="26"/>
        </w:rPr>
      </w:pPr>
      <w:r w:rsidRPr="008173BD">
        <w:rPr>
          <w:b/>
          <w:color w:val="FF0000"/>
          <w:sz w:val="26"/>
          <w:szCs w:val="26"/>
        </w:rPr>
        <w:lastRenderedPageBreak/>
        <w:t>1. Анализ  результатов деятельности  детского  сада</w:t>
      </w:r>
    </w:p>
    <w:p w:rsidR="003E52F7" w:rsidRPr="008173BD" w:rsidRDefault="003C5EEB" w:rsidP="008173BD">
      <w:pPr>
        <w:ind w:left="-227"/>
        <w:contextualSpacing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за  прошедший  2022- 2023</w:t>
      </w:r>
      <w:r w:rsidR="003E52F7" w:rsidRPr="008173BD">
        <w:rPr>
          <w:b/>
          <w:color w:val="FF0000"/>
          <w:sz w:val="26"/>
          <w:szCs w:val="26"/>
        </w:rPr>
        <w:t xml:space="preserve">  учебный  год</w:t>
      </w:r>
    </w:p>
    <w:p w:rsidR="001843CE" w:rsidRPr="008173BD" w:rsidRDefault="003E52F7" w:rsidP="008173BD">
      <w:pPr>
        <w:ind w:left="-227"/>
        <w:contextualSpacing/>
        <w:jc w:val="center"/>
        <w:rPr>
          <w:b/>
          <w:color w:val="FF0000"/>
          <w:sz w:val="26"/>
          <w:szCs w:val="26"/>
        </w:rPr>
      </w:pPr>
      <w:r w:rsidRPr="008173BD">
        <w:rPr>
          <w:b/>
          <w:color w:val="FF0000"/>
          <w:sz w:val="26"/>
          <w:szCs w:val="26"/>
        </w:rPr>
        <w:t>Программа  воспитания  и  обучения  в  детском  са</w:t>
      </w:r>
      <w:r w:rsidR="00E12483" w:rsidRPr="008173BD">
        <w:rPr>
          <w:b/>
          <w:color w:val="FF0000"/>
          <w:sz w:val="26"/>
          <w:szCs w:val="26"/>
        </w:rPr>
        <w:t>ду</w:t>
      </w:r>
      <w:r w:rsidR="001843CE" w:rsidRPr="008173BD">
        <w:rPr>
          <w:b/>
          <w:color w:val="FF0000"/>
          <w:sz w:val="26"/>
          <w:szCs w:val="26"/>
        </w:rPr>
        <w:t>. П</w:t>
      </w:r>
      <w:r w:rsidRPr="008173BD">
        <w:rPr>
          <w:b/>
          <w:color w:val="FF0000"/>
          <w:sz w:val="26"/>
          <w:szCs w:val="26"/>
        </w:rPr>
        <w:t>од  ред</w:t>
      </w:r>
      <w:r w:rsidR="007C6355" w:rsidRPr="008173BD">
        <w:rPr>
          <w:b/>
          <w:color w:val="FF0000"/>
          <w:sz w:val="26"/>
          <w:szCs w:val="26"/>
        </w:rPr>
        <w:t>.</w:t>
      </w:r>
      <w:r w:rsidR="006A044B">
        <w:rPr>
          <w:b/>
          <w:color w:val="FF0000"/>
          <w:sz w:val="26"/>
          <w:szCs w:val="26"/>
        </w:rPr>
        <w:t>Н.Е. Вераксы,</w:t>
      </w:r>
      <w:r w:rsidRPr="008173BD">
        <w:rPr>
          <w:b/>
          <w:color w:val="FF0000"/>
          <w:sz w:val="26"/>
          <w:szCs w:val="26"/>
        </w:rPr>
        <w:t>М.А. Васильевой</w:t>
      </w:r>
      <w:r w:rsidR="006A044B">
        <w:rPr>
          <w:b/>
          <w:color w:val="FF0000"/>
          <w:sz w:val="26"/>
          <w:szCs w:val="26"/>
        </w:rPr>
        <w:t>, Т.С. Комаровой (2012</w:t>
      </w:r>
      <w:r w:rsidR="001843CE" w:rsidRPr="008173BD">
        <w:rPr>
          <w:b/>
          <w:color w:val="FF0000"/>
          <w:sz w:val="26"/>
          <w:szCs w:val="26"/>
        </w:rPr>
        <w:t xml:space="preserve"> г.)</w:t>
      </w:r>
    </w:p>
    <w:p w:rsidR="001C7701" w:rsidRPr="008173BD" w:rsidRDefault="001C7701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  <w:u w:val="single"/>
        </w:rPr>
        <w:t>Введение</w:t>
      </w:r>
    </w:p>
    <w:p w:rsidR="001C7701" w:rsidRPr="008173BD" w:rsidRDefault="001C7701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        </w:t>
      </w:r>
      <w:r w:rsidRPr="008173BD">
        <w:rPr>
          <w:i/>
          <w:iCs/>
          <w:sz w:val="26"/>
          <w:szCs w:val="26"/>
        </w:rPr>
        <w:t>Педагогическая проблема, над которой работало учреждение.</w:t>
      </w:r>
    </w:p>
    <w:p w:rsidR="001C7701" w:rsidRPr="008173BD" w:rsidRDefault="003C5EEB" w:rsidP="003C5EEB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2022-2023</w:t>
      </w:r>
      <w:r w:rsidR="00370667">
        <w:rPr>
          <w:sz w:val="26"/>
          <w:szCs w:val="26"/>
        </w:rPr>
        <w:t xml:space="preserve"> г</w:t>
      </w:r>
      <w:r w:rsidR="001C7701" w:rsidRPr="008173BD">
        <w:rPr>
          <w:sz w:val="26"/>
          <w:szCs w:val="26"/>
        </w:rPr>
        <w:t xml:space="preserve">г. педагогический коллектив   продолжал работать над  проблемой  повышения качества воспитательно-образовательного процесса  через реализацию </w:t>
      </w:r>
      <w:r w:rsidR="00370667">
        <w:rPr>
          <w:sz w:val="26"/>
          <w:szCs w:val="26"/>
        </w:rPr>
        <w:t xml:space="preserve">и </w:t>
      </w:r>
      <w:r w:rsidR="001C7701" w:rsidRPr="008173BD">
        <w:rPr>
          <w:sz w:val="26"/>
          <w:szCs w:val="26"/>
        </w:rPr>
        <w:t xml:space="preserve">изучения ФГОС и интегрированный подход  к образовательному процессу.   Анализ работы  позволяет выделить положительные  моменты в решении   данной проблемы: воспитателями был освоен принцип комплексного планирования; апробированы новые диагностические методики  к программе  «От рождения до школы»; педагоги целенаправленно используют интегративный подход при организации образовательного процесса. </w:t>
      </w:r>
    </w:p>
    <w:p w:rsidR="001C7701" w:rsidRPr="008173BD" w:rsidRDefault="001C7701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</w:p>
    <w:p w:rsidR="00BE6DD7" w:rsidRDefault="00BE6DD7" w:rsidP="008173BD">
      <w:pPr>
        <w:ind w:left="-227" w:firstLine="709"/>
        <w:contextualSpacing/>
        <w:jc w:val="both"/>
        <w:rPr>
          <w:color w:val="000000"/>
          <w:sz w:val="26"/>
          <w:szCs w:val="26"/>
        </w:rPr>
      </w:pPr>
      <w:r w:rsidRPr="008173BD">
        <w:rPr>
          <w:color w:val="000000"/>
          <w:sz w:val="26"/>
          <w:szCs w:val="26"/>
        </w:rPr>
        <w:t>Основ</w:t>
      </w:r>
      <w:r w:rsidR="00234B17">
        <w:rPr>
          <w:color w:val="000000"/>
          <w:sz w:val="26"/>
          <w:szCs w:val="26"/>
        </w:rPr>
        <w:t>ной программой, реализуемой в ГК</w:t>
      </w:r>
      <w:r w:rsidRPr="008173BD">
        <w:rPr>
          <w:color w:val="000000"/>
          <w:sz w:val="26"/>
          <w:szCs w:val="26"/>
        </w:rPr>
        <w:t xml:space="preserve">ДОУ и обеспечивающей целостность воспитательно-образовательного процесса, является </w:t>
      </w:r>
      <w:r w:rsidR="003C5EEB">
        <w:rPr>
          <w:color w:val="000000"/>
          <w:sz w:val="26"/>
          <w:szCs w:val="26"/>
        </w:rPr>
        <w:t>Основная образовательная программа</w:t>
      </w:r>
      <w:r w:rsidR="0074603F">
        <w:rPr>
          <w:color w:val="000000"/>
          <w:sz w:val="26"/>
          <w:szCs w:val="26"/>
        </w:rPr>
        <w:t xml:space="preserve"> </w:t>
      </w:r>
    </w:p>
    <w:p w:rsidR="00BE6DD7" w:rsidRDefault="00BE6DD7" w:rsidP="008173BD">
      <w:pPr>
        <w:ind w:left="-227" w:firstLine="709"/>
        <w:contextualSpacing/>
        <w:jc w:val="both"/>
        <w:rPr>
          <w:sz w:val="26"/>
          <w:szCs w:val="26"/>
        </w:rPr>
      </w:pPr>
      <w:bookmarkStart w:id="0" w:name="_GoBack"/>
      <w:bookmarkEnd w:id="0"/>
      <w:r w:rsidRPr="008173BD">
        <w:rPr>
          <w:b/>
          <w:sz w:val="26"/>
          <w:szCs w:val="26"/>
        </w:rPr>
        <w:t>Парциальные программы:</w:t>
      </w:r>
    </w:p>
    <w:p w:rsidR="00EE1C76" w:rsidRDefault="00EE1C76" w:rsidP="004F52D6">
      <w:pPr>
        <w:ind w:left="-227" w:firstLine="709"/>
        <w:contextualSpacing/>
        <w:jc w:val="center"/>
        <w:rPr>
          <w:sz w:val="26"/>
          <w:szCs w:val="26"/>
        </w:rPr>
      </w:pPr>
    </w:p>
    <w:p w:rsidR="00EE1C76" w:rsidRPr="004F52D6" w:rsidRDefault="00D524C3" w:rsidP="004F52D6">
      <w:pPr>
        <w:contextualSpacing/>
        <w:jc w:val="center"/>
        <w:rPr>
          <w:b/>
          <w:sz w:val="28"/>
          <w:szCs w:val="26"/>
        </w:rPr>
      </w:pPr>
      <w:r w:rsidRPr="004F52D6">
        <w:rPr>
          <w:b/>
          <w:sz w:val="28"/>
          <w:szCs w:val="26"/>
        </w:rPr>
        <w:t>Федеральные</w:t>
      </w:r>
    </w:p>
    <w:p w:rsidR="00EE1C76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>-«Физическая культура» (под ред. Л.И. Пензулаева)</w:t>
      </w:r>
    </w:p>
    <w:p w:rsidR="00DB5487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>-«Изобразительная деятельность» (под ред. Т.С. Комарова)</w:t>
      </w:r>
    </w:p>
    <w:p w:rsidR="00DB5487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>-«Развитие познавательных способностей» (под ред. Е.Е. Крашеников)</w:t>
      </w:r>
    </w:p>
    <w:p w:rsidR="00DB5487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>-«Развитие речи» (под ред. В.В. Гербова)</w:t>
      </w:r>
    </w:p>
    <w:p w:rsidR="00DB5487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>-«Познание ФЭМП» (под ред. И.А. Помораева)</w:t>
      </w:r>
    </w:p>
    <w:p w:rsidR="00DB5487" w:rsidRDefault="00DB5487" w:rsidP="00C248EE">
      <w:pPr>
        <w:ind w:left="-227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-«Правила дорожного движения» (под ред. </w:t>
      </w:r>
      <w:r w:rsidR="004F52D6">
        <w:rPr>
          <w:sz w:val="26"/>
          <w:szCs w:val="26"/>
        </w:rPr>
        <w:t>Т.Ф.Саулина)</w:t>
      </w:r>
    </w:p>
    <w:p w:rsidR="004F52D6" w:rsidRDefault="004F52D6" w:rsidP="008173BD">
      <w:pPr>
        <w:ind w:left="-227" w:firstLine="709"/>
        <w:contextualSpacing/>
        <w:jc w:val="both"/>
        <w:rPr>
          <w:sz w:val="26"/>
          <w:szCs w:val="26"/>
        </w:rPr>
      </w:pPr>
    </w:p>
    <w:p w:rsidR="004F52D6" w:rsidRPr="004F52D6" w:rsidRDefault="004F52D6" w:rsidP="004F52D6">
      <w:pPr>
        <w:ind w:left="-227" w:firstLine="709"/>
        <w:contextualSpacing/>
        <w:jc w:val="center"/>
        <w:rPr>
          <w:b/>
          <w:sz w:val="26"/>
          <w:szCs w:val="26"/>
        </w:rPr>
      </w:pPr>
      <w:r w:rsidRPr="004F52D6">
        <w:rPr>
          <w:b/>
          <w:sz w:val="28"/>
          <w:szCs w:val="26"/>
        </w:rPr>
        <w:t>Региональное</w:t>
      </w:r>
    </w:p>
    <w:p w:rsidR="004F52D6" w:rsidRDefault="004F52D6" w:rsidP="008173BD">
      <w:pPr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-«Дети гор»</w:t>
      </w:r>
    </w:p>
    <w:p w:rsidR="004F52D6" w:rsidRDefault="004F52D6" w:rsidP="008173BD">
      <w:pPr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-«Музыкальное воспитание» (под ред. З.Б. Салаева</w:t>
      </w:r>
      <w:r w:rsidR="0081074D">
        <w:rPr>
          <w:sz w:val="26"/>
          <w:szCs w:val="26"/>
        </w:rPr>
        <w:t>, С.С. Агабекова</w:t>
      </w:r>
      <w:r>
        <w:rPr>
          <w:sz w:val="26"/>
          <w:szCs w:val="26"/>
        </w:rPr>
        <w:t>)</w:t>
      </w:r>
    </w:p>
    <w:p w:rsidR="00A334A4" w:rsidRDefault="00A334A4" w:rsidP="00A334A4">
      <w:pPr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-</w:t>
      </w:r>
      <w:r>
        <w:rPr>
          <w:color w:val="000000"/>
          <w:sz w:val="26"/>
          <w:szCs w:val="26"/>
        </w:rPr>
        <w:t>Система занятий по ознакомлению дошкольников с декоративно прикладным                   искусством народов Дагестана(М.М. Байрамбеков )</w:t>
      </w:r>
    </w:p>
    <w:p w:rsidR="00A334A4" w:rsidRDefault="00A334A4" w:rsidP="00A334A4">
      <w:pPr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-Фольклор и литература </w:t>
      </w:r>
      <w:r w:rsidR="00444B6F">
        <w:rPr>
          <w:color w:val="000000"/>
          <w:sz w:val="26"/>
          <w:szCs w:val="26"/>
        </w:rPr>
        <w:t>Дагестана (Р.Х.Гасанова, Ш.А.Мирзоев)</w:t>
      </w:r>
    </w:p>
    <w:p w:rsidR="00444B6F" w:rsidRDefault="00444B6F" w:rsidP="00A334A4">
      <w:pPr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-Региональный компонент (А.В.Гришина)</w:t>
      </w:r>
    </w:p>
    <w:p w:rsidR="00444B6F" w:rsidRDefault="00444B6F" w:rsidP="00A334A4">
      <w:pPr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Реализация поставленных задач шла через следующие формы организации мероприятия, выставки, смотры-конкурсы, экскурсии, открытые мероприятия.</w:t>
      </w:r>
    </w:p>
    <w:p w:rsidR="00444B6F" w:rsidRDefault="00444B6F" w:rsidP="00A334A4">
      <w:pPr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участниками и исполнителями является коллектив из 7 педагогов:</w:t>
      </w:r>
    </w:p>
    <w:p w:rsidR="0084107A" w:rsidRDefault="0084107A" w:rsidP="00B93999">
      <w:pPr>
        <w:contextualSpacing/>
        <w:jc w:val="both"/>
        <w:rPr>
          <w:sz w:val="26"/>
          <w:szCs w:val="26"/>
        </w:rPr>
      </w:pPr>
    </w:p>
    <w:p w:rsidR="0084107A" w:rsidRPr="008173BD" w:rsidRDefault="0084107A" w:rsidP="008173BD">
      <w:pPr>
        <w:ind w:left="-227" w:firstLine="709"/>
        <w:contextualSpacing/>
        <w:jc w:val="both"/>
        <w:rPr>
          <w:sz w:val="26"/>
          <w:szCs w:val="26"/>
        </w:rPr>
      </w:pPr>
    </w:p>
    <w:p w:rsidR="00BE6DD7" w:rsidRPr="008173BD" w:rsidRDefault="00BE6DD7" w:rsidP="008173BD">
      <w:pPr>
        <w:ind w:left="-227" w:firstLine="709"/>
        <w:contextualSpacing/>
        <w:jc w:val="both"/>
        <w:rPr>
          <w:b/>
          <w:sz w:val="26"/>
          <w:szCs w:val="26"/>
        </w:rPr>
      </w:pPr>
      <w:r w:rsidRPr="008173BD">
        <w:rPr>
          <w:b/>
          <w:sz w:val="26"/>
          <w:szCs w:val="26"/>
        </w:rPr>
        <w:t>По образованию:</w:t>
      </w:r>
    </w:p>
    <w:p w:rsidR="00BE6DD7" w:rsidRPr="008173BD" w:rsidRDefault="00234B17" w:rsidP="008173BD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Воспитатели – 6 </w:t>
      </w:r>
      <w:r w:rsidR="00BE6DD7" w:rsidRPr="008173BD">
        <w:rPr>
          <w:sz w:val="26"/>
          <w:szCs w:val="26"/>
        </w:rPr>
        <w:t>педагога</w:t>
      </w:r>
      <w:r w:rsidR="00444B6F">
        <w:rPr>
          <w:sz w:val="26"/>
          <w:szCs w:val="26"/>
        </w:rPr>
        <w:t>;</w:t>
      </w:r>
    </w:p>
    <w:p w:rsidR="00BE6DD7" w:rsidRPr="008173BD" w:rsidRDefault="0024646F" w:rsidP="008173BD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Высшее образование – </w:t>
      </w:r>
      <w:r w:rsidR="00B93999">
        <w:rPr>
          <w:sz w:val="26"/>
          <w:szCs w:val="26"/>
        </w:rPr>
        <w:t>2 педагога</w:t>
      </w:r>
      <w:r w:rsidR="00BE6DD7" w:rsidRPr="008173BD">
        <w:rPr>
          <w:sz w:val="26"/>
          <w:szCs w:val="26"/>
        </w:rPr>
        <w:t>;</w:t>
      </w:r>
    </w:p>
    <w:p w:rsidR="00BE6DD7" w:rsidRDefault="00C248EE" w:rsidP="008173BD">
      <w:pPr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BE6DD7" w:rsidRPr="008173BD">
        <w:rPr>
          <w:sz w:val="26"/>
          <w:szCs w:val="26"/>
        </w:rPr>
        <w:t>реднее п</w:t>
      </w:r>
      <w:r w:rsidR="00B93999">
        <w:rPr>
          <w:sz w:val="26"/>
          <w:szCs w:val="26"/>
        </w:rPr>
        <w:t>рофессиональное образование – 4</w:t>
      </w:r>
      <w:r w:rsidR="00BE6DD7" w:rsidRPr="008173BD">
        <w:rPr>
          <w:sz w:val="26"/>
          <w:szCs w:val="26"/>
        </w:rPr>
        <w:t>педагога;</w:t>
      </w:r>
    </w:p>
    <w:p w:rsidR="00C248EE" w:rsidRPr="008173BD" w:rsidRDefault="00C248EE" w:rsidP="008173BD">
      <w:pPr>
        <w:ind w:left="-227" w:firstLine="709"/>
        <w:contextualSpacing/>
        <w:jc w:val="both"/>
        <w:rPr>
          <w:sz w:val="26"/>
          <w:szCs w:val="26"/>
        </w:rPr>
      </w:pPr>
    </w:p>
    <w:p w:rsidR="00234B17" w:rsidRDefault="00234B17" w:rsidP="00234B17">
      <w:pPr>
        <w:contextualSpacing/>
        <w:jc w:val="both"/>
        <w:rPr>
          <w:sz w:val="26"/>
          <w:szCs w:val="26"/>
        </w:rPr>
      </w:pPr>
    </w:p>
    <w:p w:rsidR="00BE6DD7" w:rsidRPr="008173BD" w:rsidRDefault="00BE6DD7" w:rsidP="00234B17">
      <w:pPr>
        <w:contextualSpacing/>
        <w:jc w:val="both"/>
        <w:rPr>
          <w:sz w:val="26"/>
          <w:szCs w:val="26"/>
        </w:rPr>
      </w:pPr>
      <w:r w:rsidRPr="008173BD">
        <w:rPr>
          <w:b/>
          <w:sz w:val="26"/>
          <w:szCs w:val="26"/>
        </w:rPr>
        <w:t>По квалификационным категориям:</w:t>
      </w:r>
    </w:p>
    <w:p w:rsidR="004D471D" w:rsidRDefault="0084107A" w:rsidP="008173BD">
      <w:pPr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Высшая кв. категория – </w:t>
      </w:r>
      <w:r w:rsidR="00B93999">
        <w:rPr>
          <w:sz w:val="26"/>
          <w:szCs w:val="26"/>
        </w:rPr>
        <w:t>1</w:t>
      </w:r>
      <w:r w:rsidR="004D471D">
        <w:rPr>
          <w:sz w:val="26"/>
          <w:szCs w:val="26"/>
        </w:rPr>
        <w:t>,</w:t>
      </w:r>
    </w:p>
    <w:p w:rsidR="00370667" w:rsidRPr="008173BD" w:rsidRDefault="00370667" w:rsidP="008173BD">
      <w:pPr>
        <w:ind w:left="-227" w:firstLine="709"/>
        <w:contextualSpacing/>
        <w:jc w:val="both"/>
        <w:rPr>
          <w:sz w:val="26"/>
          <w:szCs w:val="26"/>
        </w:rPr>
      </w:pPr>
    </w:p>
    <w:p w:rsidR="001C7701" w:rsidRPr="00F87627" w:rsidRDefault="001C7701" w:rsidP="008173BD">
      <w:pPr>
        <w:ind w:left="-227"/>
        <w:contextualSpacing/>
        <w:jc w:val="both"/>
        <w:rPr>
          <w:b/>
          <w:sz w:val="26"/>
          <w:szCs w:val="26"/>
        </w:rPr>
      </w:pPr>
      <w:r w:rsidRPr="00F87627">
        <w:rPr>
          <w:b/>
          <w:sz w:val="28"/>
          <w:szCs w:val="26"/>
          <w:u w:val="single"/>
        </w:rPr>
        <w:t>НАПРАВЛЕНИЕ:</w:t>
      </w:r>
    </w:p>
    <w:p w:rsidR="001C7701" w:rsidRPr="008173BD" w:rsidRDefault="00C248EE" w:rsidP="008173BD">
      <w:pPr>
        <w:ind w:left="-22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Х</w:t>
      </w:r>
      <w:r w:rsidR="001C7701" w:rsidRPr="008173BD">
        <w:rPr>
          <w:sz w:val="26"/>
          <w:szCs w:val="26"/>
        </w:rPr>
        <w:t xml:space="preserve">удожественно - эстетическое  развитие   </w:t>
      </w:r>
    </w:p>
    <w:p w:rsidR="00370667" w:rsidRDefault="001C7701" w:rsidP="00F80F8D">
      <w:pPr>
        <w:tabs>
          <w:tab w:val="left" w:pos="5860"/>
        </w:tabs>
        <w:ind w:left="-227" w:hanging="1259"/>
        <w:contextualSpacing/>
        <w:rPr>
          <w:sz w:val="26"/>
          <w:szCs w:val="26"/>
        </w:rPr>
      </w:pPr>
      <w:r w:rsidRPr="008173BD">
        <w:rPr>
          <w:sz w:val="26"/>
          <w:szCs w:val="26"/>
        </w:rPr>
        <w:t xml:space="preserve">- </w:t>
      </w:r>
      <w:r w:rsidR="00370667">
        <w:rPr>
          <w:sz w:val="26"/>
          <w:szCs w:val="26"/>
        </w:rPr>
        <w:t xml:space="preserve">                 -</w:t>
      </w:r>
      <w:r w:rsidR="00C248EE">
        <w:rPr>
          <w:sz w:val="26"/>
          <w:szCs w:val="26"/>
        </w:rPr>
        <w:t>Ф</w:t>
      </w:r>
      <w:r w:rsidRPr="008173BD">
        <w:rPr>
          <w:sz w:val="26"/>
          <w:szCs w:val="26"/>
        </w:rPr>
        <w:t>изическое развитие</w:t>
      </w:r>
    </w:p>
    <w:p w:rsidR="00F80F8D" w:rsidRPr="004D471D" w:rsidRDefault="00C248EE" w:rsidP="004D471D">
      <w:pPr>
        <w:tabs>
          <w:tab w:val="left" w:pos="5860"/>
        </w:tabs>
        <w:ind w:left="-227" w:hanging="125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–К</w:t>
      </w:r>
      <w:r w:rsidR="00370667">
        <w:rPr>
          <w:sz w:val="26"/>
          <w:szCs w:val="26"/>
        </w:rPr>
        <w:t>раеведческое развитие</w:t>
      </w:r>
    </w:p>
    <w:p w:rsidR="00F80F8D" w:rsidRDefault="00F80F8D" w:rsidP="00F80F8D">
      <w:pPr>
        <w:tabs>
          <w:tab w:val="left" w:pos="5860"/>
        </w:tabs>
        <w:ind w:left="-227" w:hanging="1259"/>
        <w:contextualSpacing/>
        <w:rPr>
          <w:b/>
          <w:color w:val="FF0000"/>
          <w:sz w:val="26"/>
          <w:szCs w:val="26"/>
        </w:rPr>
      </w:pPr>
    </w:p>
    <w:p w:rsidR="00F80F8D" w:rsidRPr="00C6094B" w:rsidRDefault="00F80F8D" w:rsidP="004D471D">
      <w:pPr>
        <w:tabs>
          <w:tab w:val="left" w:pos="5860"/>
        </w:tabs>
        <w:contextualSpacing/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FF0000"/>
          <w:sz w:val="26"/>
          <w:szCs w:val="26"/>
        </w:rPr>
        <w:t>Ц</w:t>
      </w:r>
      <w:r w:rsidRPr="008173BD">
        <w:rPr>
          <w:b/>
          <w:color w:val="FF0000"/>
          <w:sz w:val="26"/>
          <w:szCs w:val="26"/>
        </w:rPr>
        <w:t>ель</w:t>
      </w:r>
      <w:r w:rsidRPr="008173BD">
        <w:rPr>
          <w:color w:val="FF0000"/>
          <w:sz w:val="26"/>
          <w:szCs w:val="26"/>
        </w:rPr>
        <w:t>:</w:t>
      </w:r>
      <w:r w:rsidRPr="008173BD">
        <w:rPr>
          <w:sz w:val="26"/>
          <w:szCs w:val="26"/>
        </w:rPr>
        <w:t xml:space="preserve"> формирование  основ развивающего взаимодействия  воспитатель-  воспитанник с целью создания условий для воспитания, становления и  развития творческого, инициативного гражданина России.</w:t>
      </w:r>
    </w:p>
    <w:p w:rsidR="00F80F8D" w:rsidRPr="008173BD" w:rsidRDefault="00F80F8D" w:rsidP="00F80F8D">
      <w:pPr>
        <w:ind w:left="-227"/>
        <w:contextualSpacing/>
        <w:jc w:val="both"/>
        <w:rPr>
          <w:b/>
          <w:color w:val="FF0000"/>
          <w:sz w:val="26"/>
          <w:szCs w:val="26"/>
        </w:rPr>
      </w:pPr>
      <w:r w:rsidRPr="008173BD">
        <w:rPr>
          <w:b/>
          <w:color w:val="FF0000"/>
          <w:sz w:val="26"/>
          <w:szCs w:val="26"/>
        </w:rPr>
        <w:t xml:space="preserve">      Задачи:</w:t>
      </w:r>
    </w:p>
    <w:p w:rsidR="00F80F8D" w:rsidRPr="008173BD" w:rsidRDefault="00F80F8D" w:rsidP="00F80F8D">
      <w:pPr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1. Создавать условия  для сохранения и укрепления здоровья воспитанников через  систему физкультурно-оздоровительной работы и закаливающих процедур.   Совершенствовать  воспитание  здоровой  личности  посредством  валеологических  знаний.</w:t>
      </w:r>
    </w:p>
    <w:p w:rsidR="00F80F8D" w:rsidRPr="008173BD" w:rsidRDefault="00F80F8D" w:rsidP="00F80F8D">
      <w:pPr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2. Продолжать  формировать  и развивать   творчество у детей дошкольного возраста  посредством художественно - эстетического  развития, через реализацию образовательной области «Художественное творчество».</w:t>
      </w:r>
    </w:p>
    <w:p w:rsidR="00F80F8D" w:rsidRPr="008173BD" w:rsidRDefault="00F80F8D" w:rsidP="00F80F8D">
      <w:pPr>
        <w:pStyle w:val="ac"/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3. Создавать условия для развития творческого воображения и познавательной активности дошкольников в сюжетно-ролевой игре через детскую проектную деятельность.</w:t>
      </w:r>
    </w:p>
    <w:p w:rsidR="00F80F8D" w:rsidRDefault="00F80F8D" w:rsidP="004D471D">
      <w:pPr>
        <w:tabs>
          <w:tab w:val="left" w:pos="5860"/>
        </w:tabs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4. Формировать коммуникативные навыки общения «особого» ребенка со сверстниками и взрослыми.</w:t>
      </w:r>
    </w:p>
    <w:p w:rsidR="00234B17" w:rsidRDefault="00234B17" w:rsidP="00F80F8D">
      <w:pPr>
        <w:tabs>
          <w:tab w:val="left" w:pos="1095"/>
        </w:tabs>
        <w:contextualSpacing/>
        <w:jc w:val="both"/>
        <w:rPr>
          <w:b/>
          <w:sz w:val="26"/>
          <w:szCs w:val="26"/>
        </w:rPr>
      </w:pPr>
    </w:p>
    <w:p w:rsidR="001C7701" w:rsidRDefault="001C7701" w:rsidP="008173BD">
      <w:pPr>
        <w:tabs>
          <w:tab w:val="left" w:pos="1095"/>
        </w:tabs>
        <w:ind w:left="-227" w:firstLine="540"/>
        <w:contextualSpacing/>
        <w:jc w:val="both"/>
        <w:rPr>
          <w:b/>
          <w:sz w:val="26"/>
          <w:szCs w:val="26"/>
        </w:rPr>
      </w:pPr>
      <w:r w:rsidRPr="008173BD">
        <w:rPr>
          <w:b/>
          <w:sz w:val="26"/>
          <w:szCs w:val="26"/>
        </w:rPr>
        <w:t>При анализе итогов учебного года хочется отметить, что намеченные  цели и задачи  выполнены:</w:t>
      </w:r>
    </w:p>
    <w:p w:rsidR="00234B17" w:rsidRPr="008173BD" w:rsidRDefault="00234B17" w:rsidP="008173BD">
      <w:pPr>
        <w:tabs>
          <w:tab w:val="left" w:pos="1095"/>
        </w:tabs>
        <w:ind w:left="-227" w:firstLine="540"/>
        <w:contextualSpacing/>
        <w:jc w:val="both"/>
        <w:rPr>
          <w:b/>
          <w:sz w:val="26"/>
          <w:szCs w:val="26"/>
        </w:rPr>
      </w:pPr>
    </w:p>
    <w:p w:rsidR="001C7701" w:rsidRPr="008173BD" w:rsidRDefault="001C7701" w:rsidP="008173BD">
      <w:pPr>
        <w:tabs>
          <w:tab w:val="left" w:pos="1095"/>
        </w:tabs>
        <w:ind w:left="-227"/>
        <w:contextualSpacing/>
        <w:jc w:val="both"/>
        <w:rPr>
          <w:b/>
          <w:i/>
          <w:sz w:val="26"/>
          <w:szCs w:val="26"/>
          <w:u w:val="single"/>
        </w:rPr>
      </w:pPr>
      <w:r w:rsidRPr="008173BD">
        <w:rPr>
          <w:b/>
          <w:i/>
          <w:sz w:val="26"/>
          <w:szCs w:val="26"/>
          <w:u w:val="single"/>
        </w:rPr>
        <w:t xml:space="preserve"> 1. Раздел «Обеспечение здоровья и здорового образа жизни»</w:t>
      </w:r>
    </w:p>
    <w:p w:rsidR="001C7701" w:rsidRPr="008173BD" w:rsidRDefault="001C7701" w:rsidP="008173BD">
      <w:pPr>
        <w:tabs>
          <w:tab w:val="left" w:pos="1095"/>
        </w:tabs>
        <w:ind w:left="-227" w:firstLine="360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 - в группах ежедневно проводил</w:t>
      </w:r>
      <w:r w:rsidR="00D8584C" w:rsidRPr="008173BD">
        <w:rPr>
          <w:sz w:val="26"/>
          <w:szCs w:val="26"/>
        </w:rPr>
        <w:t xml:space="preserve">ась утренняя гимнастика, </w:t>
      </w:r>
      <w:r w:rsidRPr="008173BD">
        <w:rPr>
          <w:sz w:val="26"/>
          <w:szCs w:val="26"/>
        </w:rPr>
        <w:t xml:space="preserve"> босохож</w:t>
      </w:r>
      <w:r w:rsidR="001B2C0A">
        <w:rPr>
          <w:sz w:val="26"/>
          <w:szCs w:val="26"/>
        </w:rPr>
        <w:t>дение</w:t>
      </w:r>
      <w:r w:rsidRPr="008173BD">
        <w:rPr>
          <w:sz w:val="26"/>
          <w:szCs w:val="26"/>
        </w:rPr>
        <w:t>;</w:t>
      </w:r>
    </w:p>
    <w:p w:rsidR="001C7701" w:rsidRPr="008173BD" w:rsidRDefault="001C7701" w:rsidP="008173BD">
      <w:pPr>
        <w:tabs>
          <w:tab w:val="left" w:pos="1095"/>
        </w:tabs>
        <w:ind w:left="-227" w:firstLine="360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-в каждой группе имеются различные виды гимнастик</w:t>
      </w:r>
      <w:r w:rsidR="00D8584C" w:rsidRPr="008173BD">
        <w:rPr>
          <w:sz w:val="26"/>
          <w:szCs w:val="26"/>
        </w:rPr>
        <w:t>(проводятся в течени</w:t>
      </w:r>
      <w:r w:rsidR="00593F29" w:rsidRPr="008173BD">
        <w:rPr>
          <w:sz w:val="26"/>
          <w:szCs w:val="26"/>
        </w:rPr>
        <w:t>е</w:t>
      </w:r>
      <w:r w:rsidR="00D8584C" w:rsidRPr="008173BD">
        <w:rPr>
          <w:sz w:val="26"/>
          <w:szCs w:val="26"/>
        </w:rPr>
        <w:t xml:space="preserve"> режимных моментов – при организации </w:t>
      </w:r>
      <w:r w:rsidR="00B93999">
        <w:rPr>
          <w:sz w:val="26"/>
          <w:szCs w:val="26"/>
        </w:rPr>
        <w:t>занятий</w:t>
      </w:r>
      <w:r w:rsidR="00D8584C" w:rsidRPr="008173BD">
        <w:rPr>
          <w:sz w:val="26"/>
          <w:szCs w:val="26"/>
        </w:rPr>
        <w:t>, после сна, во время еды, гигиенических процедурах)</w:t>
      </w:r>
      <w:r w:rsidRPr="008173BD">
        <w:rPr>
          <w:sz w:val="26"/>
          <w:szCs w:val="26"/>
        </w:rPr>
        <w:t xml:space="preserve">, </w:t>
      </w:r>
      <w:r w:rsidR="00DC2BC5" w:rsidRPr="008173BD">
        <w:rPr>
          <w:sz w:val="26"/>
          <w:szCs w:val="26"/>
        </w:rPr>
        <w:t>направлены</w:t>
      </w:r>
      <w:r w:rsidRPr="008173BD">
        <w:rPr>
          <w:sz w:val="26"/>
          <w:szCs w:val="26"/>
        </w:rPr>
        <w:t xml:space="preserve"> на оздоровление детей;</w:t>
      </w:r>
    </w:p>
    <w:p w:rsidR="001C7701" w:rsidRPr="008173BD" w:rsidRDefault="001C7701" w:rsidP="008173BD">
      <w:pPr>
        <w:tabs>
          <w:tab w:val="left" w:pos="1095"/>
        </w:tabs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- осуществлялся  постоянный  контроль  за состоянием и режимом  питания,      организацией полноценного питания детей;</w:t>
      </w:r>
    </w:p>
    <w:p w:rsidR="001C7701" w:rsidRPr="008173BD" w:rsidRDefault="001C7701" w:rsidP="008173BD">
      <w:pPr>
        <w:ind w:left="-227" w:firstLine="360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- создана необходимая  благоприятная психологическая среда;</w:t>
      </w:r>
    </w:p>
    <w:p w:rsidR="001C7701" w:rsidRPr="008173BD" w:rsidRDefault="001C7701" w:rsidP="008173BD">
      <w:pPr>
        <w:ind w:left="-227" w:firstLine="360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- проведены мероприятия по охране труда и безопасности жизнедеятельности детей и сотрудников (инструктажи по технике безопасности и пожарной безопасности, соблюдению мер по предупреждению террористических актов, выполнению новых  требований СаНпина).</w:t>
      </w:r>
    </w:p>
    <w:p w:rsidR="00E57A13" w:rsidRDefault="00E57A13" w:rsidP="00C15D70">
      <w:pPr>
        <w:ind w:left="-227" w:firstLine="360"/>
        <w:contextualSpacing/>
        <w:jc w:val="both"/>
        <w:rPr>
          <w:sz w:val="26"/>
          <w:szCs w:val="26"/>
        </w:rPr>
      </w:pPr>
    </w:p>
    <w:p w:rsidR="001C7701" w:rsidRPr="008173BD" w:rsidRDefault="001C7701" w:rsidP="00C15D70">
      <w:pPr>
        <w:ind w:left="-227" w:firstLine="360"/>
        <w:contextualSpacing/>
        <w:jc w:val="both"/>
        <w:rPr>
          <w:b/>
          <w:i/>
          <w:sz w:val="26"/>
          <w:szCs w:val="26"/>
          <w:u w:val="single"/>
        </w:rPr>
      </w:pPr>
      <w:r w:rsidRPr="008173BD">
        <w:rPr>
          <w:b/>
          <w:i/>
          <w:sz w:val="26"/>
          <w:szCs w:val="26"/>
        </w:rPr>
        <w:t xml:space="preserve">2. </w:t>
      </w:r>
      <w:r w:rsidRPr="008173BD">
        <w:rPr>
          <w:b/>
          <w:i/>
          <w:sz w:val="26"/>
          <w:szCs w:val="26"/>
          <w:u w:val="single"/>
        </w:rPr>
        <w:t>Раздел «Обеспечение   уровня воспитания и образования дошкольников»</w:t>
      </w:r>
    </w:p>
    <w:p w:rsidR="00E57A13" w:rsidRDefault="00E57A13" w:rsidP="00C15D70">
      <w:pPr>
        <w:ind w:left="-227" w:firstLine="935"/>
        <w:contextualSpacing/>
        <w:jc w:val="both"/>
        <w:rPr>
          <w:sz w:val="26"/>
          <w:szCs w:val="26"/>
        </w:rPr>
      </w:pPr>
    </w:p>
    <w:p w:rsidR="001C7701" w:rsidRPr="008173BD" w:rsidRDefault="001C7701" w:rsidP="00C15D70">
      <w:pPr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-проведен мониторинг образовательного процесса во всех группах на конец учебного года, средний уровень развития детей по детскому саду составил 2.</w:t>
      </w:r>
      <w:r w:rsidR="00593F29" w:rsidRPr="008173BD">
        <w:rPr>
          <w:sz w:val="26"/>
          <w:szCs w:val="26"/>
        </w:rPr>
        <w:t>3</w:t>
      </w:r>
      <w:r w:rsidRPr="008173BD">
        <w:rPr>
          <w:sz w:val="26"/>
          <w:szCs w:val="26"/>
        </w:rPr>
        <w:t xml:space="preserve"> балла.  </w:t>
      </w:r>
    </w:p>
    <w:p w:rsidR="001C7701" w:rsidRPr="008173BD" w:rsidRDefault="001C7701" w:rsidP="00C15D70">
      <w:pPr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- пополнилось пространство и разнообразие предметно-развивающей   среды в каждой возрастной группе;</w:t>
      </w:r>
    </w:p>
    <w:p w:rsidR="00535C8A" w:rsidRPr="008173BD" w:rsidRDefault="00535C8A" w:rsidP="00C15D70">
      <w:pPr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- в течение года были проведены конкурсы по организации уголков художественного творчества и сюжетно-ролевых игр, в каждой группе, </w:t>
      </w:r>
      <w:r w:rsidR="00DC2BC5" w:rsidRPr="008173BD">
        <w:rPr>
          <w:sz w:val="26"/>
          <w:szCs w:val="26"/>
        </w:rPr>
        <w:t xml:space="preserve">данные уголки </w:t>
      </w:r>
      <w:r w:rsidRPr="008173BD">
        <w:rPr>
          <w:sz w:val="26"/>
          <w:szCs w:val="26"/>
        </w:rPr>
        <w:t xml:space="preserve"> были созданы </w:t>
      </w:r>
      <w:r w:rsidR="00DC2BC5" w:rsidRPr="008173BD">
        <w:rPr>
          <w:sz w:val="26"/>
          <w:szCs w:val="26"/>
        </w:rPr>
        <w:t>вновь</w:t>
      </w:r>
      <w:r w:rsidRPr="008173BD">
        <w:rPr>
          <w:sz w:val="26"/>
          <w:szCs w:val="26"/>
        </w:rPr>
        <w:t>, приобрете</w:t>
      </w:r>
      <w:r w:rsidR="00BE6DD7" w:rsidRPr="008173BD">
        <w:rPr>
          <w:sz w:val="26"/>
          <w:szCs w:val="26"/>
        </w:rPr>
        <w:t>но множество дидактических  игр, пособий,  приобретены материалы для сюжетно-ролевых игр, предметы – заместители.</w:t>
      </w:r>
    </w:p>
    <w:p w:rsidR="001C7701" w:rsidRPr="008173BD" w:rsidRDefault="001C7701" w:rsidP="00C15D70">
      <w:pPr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-  расширилось научно-методическое обеспечение ДОУ за счет приобретения различной  литературы, наглядных пособий;</w:t>
      </w:r>
    </w:p>
    <w:p w:rsidR="00AC07D1" w:rsidRDefault="00AC07D1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b/>
          <w:bCs/>
          <w:i/>
          <w:sz w:val="26"/>
          <w:szCs w:val="26"/>
          <w:u w:val="single"/>
        </w:rPr>
      </w:pPr>
    </w:p>
    <w:p w:rsidR="00BB7EFF" w:rsidRPr="008173BD" w:rsidRDefault="001B2C0A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i/>
          <w:sz w:val="26"/>
          <w:szCs w:val="26"/>
        </w:rPr>
      </w:pPr>
      <w:r>
        <w:rPr>
          <w:b/>
          <w:bCs/>
          <w:i/>
          <w:sz w:val="26"/>
          <w:szCs w:val="26"/>
          <w:u w:val="single"/>
        </w:rPr>
        <w:t>3 Р</w:t>
      </w:r>
      <w:r w:rsidR="00EF6C08" w:rsidRPr="008173BD">
        <w:rPr>
          <w:b/>
          <w:bCs/>
          <w:i/>
          <w:sz w:val="26"/>
          <w:szCs w:val="26"/>
          <w:u w:val="single"/>
        </w:rPr>
        <w:t>аздел.</w:t>
      </w:r>
      <w:r w:rsidR="00BB7EFF" w:rsidRPr="008173BD">
        <w:rPr>
          <w:b/>
          <w:bCs/>
          <w:i/>
          <w:sz w:val="26"/>
          <w:szCs w:val="26"/>
          <w:u w:val="single"/>
        </w:rPr>
        <w:t xml:space="preserve">  Анализ образовательного процесса и его результатов.</w:t>
      </w:r>
    </w:p>
    <w:p w:rsidR="00BB7EFF" w:rsidRPr="008173BD" w:rsidRDefault="00BB7EFF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В дошкольном учреждении основная общеобразовательная программа ДОУ  разработана с учетом Федеральных Г</w:t>
      </w:r>
      <w:r w:rsidR="001B2C0A">
        <w:rPr>
          <w:sz w:val="26"/>
          <w:szCs w:val="26"/>
        </w:rPr>
        <w:t>осударственных требований.  </w:t>
      </w:r>
      <w:r w:rsidRPr="008173BD">
        <w:rPr>
          <w:sz w:val="26"/>
          <w:szCs w:val="26"/>
        </w:rPr>
        <w:t>Программа  состоит из двух частей, вариативная часть программы заним</w:t>
      </w:r>
      <w:r w:rsidR="00C248EE">
        <w:rPr>
          <w:sz w:val="26"/>
          <w:szCs w:val="26"/>
        </w:rPr>
        <w:t>ает не более 4</w:t>
      </w:r>
      <w:r w:rsidRPr="008173BD">
        <w:rPr>
          <w:sz w:val="26"/>
          <w:szCs w:val="26"/>
        </w:rPr>
        <w:t>0% времени необходимого для реализации всей программы и   отражает специфику детского сада, приоритетные направления его образовательной деятельности.  Общеобразовательная программа обеспечивает разносторонне</w:t>
      </w:r>
      <w:r w:rsidR="0081074D">
        <w:rPr>
          <w:sz w:val="26"/>
          <w:szCs w:val="26"/>
        </w:rPr>
        <w:t>е развитие детей в возрасте от 3</w:t>
      </w:r>
      <w:r w:rsidRPr="008173BD">
        <w:rPr>
          <w:sz w:val="26"/>
          <w:szCs w:val="26"/>
        </w:rPr>
        <w:t xml:space="preserve"> до 7 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 Программа обеспечивает достижение воспитанниками готовности к школе.</w:t>
      </w:r>
    </w:p>
    <w:p w:rsidR="001B2C0A" w:rsidRDefault="001B2C0A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b/>
          <w:bCs/>
          <w:i/>
          <w:iCs/>
          <w:sz w:val="26"/>
          <w:szCs w:val="26"/>
        </w:rPr>
        <w:t>Работа с будущими первоклассниками.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Для улучшения подготовки детей к школе, оказание помощи семье при   поступлении ребенка  в первый класс в годовом плане выделен раздел  по    преемственности детского  сада   и школы.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Нами  определены три основных направления обеспечения преемственности между дошкольным и школьным образованием. А именно: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работа с детьми;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работа с родителями;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методическая работа;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i/>
          <w:iCs/>
          <w:sz w:val="26"/>
          <w:szCs w:val="26"/>
        </w:rPr>
        <w:t>Работа с детьми</w:t>
      </w:r>
      <w:r w:rsidRPr="008173BD">
        <w:rPr>
          <w:sz w:val="26"/>
          <w:szCs w:val="26"/>
        </w:rPr>
        <w:t>  направлена на знакомство детей со школой, развитие интереса и желания к  дальнейшему обучению в школе. Традиционно с детьми проводятся экскурсии в школу, на которых дошкольников знакомят с укладом школьной жизни, дети посещают учебные классы, знакомятся с  библиотекой, столовой, спортивным залом и т.д.  Воспитатели подготовительной группы в непосредственно образовательной деятельности проводят     беседы о школе,    работе учителя.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i/>
          <w:iCs/>
          <w:sz w:val="26"/>
          <w:szCs w:val="26"/>
        </w:rPr>
        <w:t>Работа с родителями</w:t>
      </w:r>
      <w:r w:rsidRPr="008173BD">
        <w:rPr>
          <w:sz w:val="26"/>
          <w:szCs w:val="26"/>
        </w:rPr>
        <w:t xml:space="preserve"> ведется на протяжении всего учебного выпускного года: </w:t>
      </w:r>
      <w:r w:rsidR="00EF6C08" w:rsidRPr="008173BD">
        <w:rPr>
          <w:sz w:val="26"/>
          <w:szCs w:val="26"/>
        </w:rPr>
        <w:t>у</w:t>
      </w:r>
      <w:r w:rsidRPr="008173BD">
        <w:rPr>
          <w:sz w:val="26"/>
          <w:szCs w:val="26"/>
        </w:rPr>
        <w:t>чителя  начальных классов  </w:t>
      </w:r>
      <w:r w:rsidR="00EF6C08" w:rsidRPr="008173BD">
        <w:rPr>
          <w:sz w:val="26"/>
          <w:szCs w:val="26"/>
        </w:rPr>
        <w:t xml:space="preserve"> присутствую на родительских собраниях (май)</w:t>
      </w:r>
      <w:r w:rsidRPr="008173BD">
        <w:rPr>
          <w:sz w:val="26"/>
          <w:szCs w:val="26"/>
        </w:rPr>
        <w:t> отвечают на   вопросы родителей, после собраний проводятся индивидуальные консультации. Родители имеют  возможность   определиться  с выбором школы  и учителя. Для родителей      оформляются информационные стенды, папки-передвижки «Как подготовить ребенка  к школе?».  «Советы будущим первоклассникам», «Психологическая готовность ребенка к школе: параметры готовности и рекомендации родителям по их развитию» и другие.  С целью  изучения проблем семьи в преддверии  школьной жизни, выявления трудностей и проблем проводим анкетирование родителей,  совместные игровые тренинги.</w:t>
      </w:r>
    </w:p>
    <w:p w:rsidR="00EF6C08" w:rsidRPr="008173BD" w:rsidRDefault="00C15D70" w:rsidP="008173BD">
      <w:pPr>
        <w:ind w:left="-227"/>
        <w:contextualSpacing/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F6C08" w:rsidRPr="008173BD">
        <w:rPr>
          <w:b/>
          <w:i/>
          <w:sz w:val="26"/>
          <w:szCs w:val="26"/>
          <w:u w:val="single"/>
        </w:rPr>
        <w:t>Раздел «Взаимодействие с родителями»</w:t>
      </w:r>
      <w:r w:rsidR="001C7701" w:rsidRPr="008173BD">
        <w:rPr>
          <w:sz w:val="26"/>
          <w:szCs w:val="26"/>
        </w:rPr>
        <w:t>  </w:t>
      </w:r>
      <w:r w:rsidR="001C7701" w:rsidRPr="008173BD">
        <w:rPr>
          <w:b/>
          <w:bCs/>
          <w:i/>
          <w:iCs/>
          <w:sz w:val="26"/>
          <w:szCs w:val="26"/>
        </w:rPr>
        <w:t> 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935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Одним из непременных условий воспитания ребёнка в ДОУ является взаимодействие с семьями воспитанников. Мы рассматриваем  это взаимодействие  как социальное партнёрство, что подразумевает равное участие в воспитании ребенка, как дошкольного учреждения, так и семьи.  Коллектив  имеет положительный опыт работы в данном направлении.  </w:t>
      </w:r>
    </w:p>
    <w:p w:rsidR="001C7701" w:rsidRPr="008173BD" w:rsidRDefault="001C7701" w:rsidP="008173BD">
      <w:pPr>
        <w:shd w:val="clear" w:color="auto" w:fill="FFFFFF"/>
        <w:spacing w:after="75" w:line="315" w:lineRule="atLeast"/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Мы используем разнообразные формы работы:</w:t>
      </w:r>
    </w:p>
    <w:p w:rsidR="001C7701" w:rsidRPr="008173BD" w:rsidRDefault="001C7701" w:rsidP="00C80D6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>День открытых дверей  с участием родителей (традиционно проходит в марте)</w:t>
      </w:r>
    </w:p>
    <w:p w:rsidR="001C7701" w:rsidRPr="008173BD" w:rsidRDefault="001C7701" w:rsidP="00C15D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Издание информационных листков, </w:t>
      </w:r>
      <w:r w:rsidR="0027001D" w:rsidRPr="008173BD">
        <w:rPr>
          <w:sz w:val="26"/>
          <w:szCs w:val="26"/>
        </w:rPr>
        <w:t xml:space="preserve">буклетов, памяток, </w:t>
      </w:r>
      <w:r w:rsidRPr="008173BD">
        <w:rPr>
          <w:sz w:val="26"/>
          <w:szCs w:val="26"/>
        </w:rPr>
        <w:t>стенгазет   с целью повышения информированности родителей  в вопросах воспитания детей, совместное оформление семейных фотоальбомов, фотовыставок. </w:t>
      </w:r>
    </w:p>
    <w:p w:rsidR="001C7701" w:rsidRPr="008173BD" w:rsidRDefault="001C7701" w:rsidP="00C15D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Вовлечение родителей в воспитательный процесс через совместные мероприятия, занятия, участие в выставках, </w:t>
      </w:r>
      <w:r w:rsidR="0027001D" w:rsidRPr="008173BD">
        <w:rPr>
          <w:sz w:val="26"/>
          <w:szCs w:val="26"/>
        </w:rPr>
        <w:t>праздниках</w:t>
      </w:r>
      <w:r w:rsidRPr="008173BD">
        <w:rPr>
          <w:sz w:val="26"/>
          <w:szCs w:val="26"/>
        </w:rPr>
        <w:t>,</w:t>
      </w:r>
      <w:r w:rsidR="0027001D" w:rsidRPr="008173BD">
        <w:rPr>
          <w:sz w:val="26"/>
          <w:szCs w:val="26"/>
        </w:rPr>
        <w:t xml:space="preserve"> развлечениях,</w:t>
      </w:r>
      <w:r w:rsidRPr="008173BD">
        <w:rPr>
          <w:sz w:val="26"/>
          <w:szCs w:val="26"/>
        </w:rPr>
        <w:t xml:space="preserve"> спортивных мероприятиях. Наибольшей  популярностью среди родителей пользуются такие выставки, как  «Осенние фантазии»,  «Новогодняя игрушка», </w:t>
      </w:r>
      <w:r w:rsidR="0027001D" w:rsidRPr="008173BD">
        <w:rPr>
          <w:sz w:val="26"/>
          <w:szCs w:val="26"/>
        </w:rPr>
        <w:t>фотовыставки по различной тематике</w:t>
      </w:r>
      <w:r w:rsidRPr="008173BD">
        <w:rPr>
          <w:sz w:val="26"/>
          <w:szCs w:val="26"/>
        </w:rPr>
        <w:t xml:space="preserve">. Ежегодно проводится совместный спортивный праздник  к Дню защитника Отечества, День </w:t>
      </w:r>
      <w:r w:rsidRPr="008173BD">
        <w:rPr>
          <w:sz w:val="26"/>
          <w:szCs w:val="26"/>
        </w:rPr>
        <w:lastRenderedPageBreak/>
        <w:t>Матери, творческий  отчет для родителей «Вот и стали мы на год взрослее»</w:t>
      </w:r>
      <w:r w:rsidR="0027001D" w:rsidRPr="008173BD">
        <w:rPr>
          <w:sz w:val="26"/>
          <w:szCs w:val="26"/>
        </w:rPr>
        <w:t>,</w:t>
      </w:r>
      <w:r w:rsidRPr="008173BD">
        <w:rPr>
          <w:sz w:val="26"/>
          <w:szCs w:val="26"/>
        </w:rPr>
        <w:t xml:space="preserve"> во всех возрастных группах к  родительским собраниям воспитатели и специалисты  разрабатывают и проводят детско-родительские мероприятия ( театрализованные представления, викторины, конкурсы занятия).</w:t>
      </w:r>
    </w:p>
    <w:p w:rsidR="001C7701" w:rsidRPr="008173BD" w:rsidRDefault="001C7701" w:rsidP="00C15D70">
      <w:pPr>
        <w:shd w:val="clear" w:color="auto" w:fill="FFFFFF"/>
        <w:spacing w:after="75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b/>
          <w:bCs/>
          <w:sz w:val="26"/>
          <w:szCs w:val="26"/>
        </w:rPr>
        <w:t>Проблема</w:t>
      </w:r>
      <w:r w:rsidR="0027001D" w:rsidRPr="008173BD">
        <w:rPr>
          <w:b/>
          <w:bCs/>
          <w:sz w:val="26"/>
          <w:szCs w:val="26"/>
        </w:rPr>
        <w:t>:</w:t>
      </w:r>
      <w:r w:rsidRPr="008173BD">
        <w:rPr>
          <w:sz w:val="26"/>
          <w:szCs w:val="26"/>
        </w:rPr>
        <w:t> по-прежнему сохраняется  тенденция увеличения количества родителей с недостаточным уровнем общей культуры, неумением конструктивно разрешать возникающие проблемные ситуации, неуважительное отношение к труду педагога.</w:t>
      </w:r>
    </w:p>
    <w:p w:rsidR="0027001D" w:rsidRPr="008173BD" w:rsidRDefault="0027001D" w:rsidP="00C15D70">
      <w:pPr>
        <w:shd w:val="clear" w:color="auto" w:fill="FFFFFF"/>
        <w:spacing w:after="75" w:line="315" w:lineRule="atLeast"/>
        <w:ind w:left="-227" w:firstLine="369"/>
        <w:contextualSpacing/>
        <w:jc w:val="both"/>
        <w:rPr>
          <w:sz w:val="26"/>
          <w:szCs w:val="26"/>
        </w:rPr>
      </w:pPr>
      <w:r w:rsidRPr="008173BD">
        <w:rPr>
          <w:bCs/>
          <w:sz w:val="26"/>
          <w:szCs w:val="26"/>
        </w:rPr>
        <w:t>Не желание закреплять  у детей полученные в детском саду  навыки и умения.</w:t>
      </w:r>
    </w:p>
    <w:p w:rsidR="001C7701" w:rsidRPr="008173BD" w:rsidRDefault="001C7701" w:rsidP="008173BD">
      <w:pPr>
        <w:tabs>
          <w:tab w:val="left" w:pos="420"/>
          <w:tab w:val="left" w:pos="1380"/>
          <w:tab w:val="left" w:pos="2130"/>
        </w:tabs>
        <w:ind w:left="-227" w:firstLine="360"/>
        <w:contextualSpacing/>
        <w:jc w:val="both"/>
        <w:rPr>
          <w:i/>
          <w:sz w:val="26"/>
          <w:szCs w:val="26"/>
          <w:u w:val="single"/>
        </w:rPr>
      </w:pPr>
    </w:p>
    <w:p w:rsidR="001C7701" w:rsidRPr="008173BD" w:rsidRDefault="001C7701" w:rsidP="008173BD">
      <w:pPr>
        <w:ind w:left="-227"/>
        <w:contextualSpacing/>
        <w:jc w:val="center"/>
        <w:rPr>
          <w:b/>
          <w:sz w:val="26"/>
          <w:szCs w:val="26"/>
        </w:rPr>
      </w:pPr>
      <w:r w:rsidRPr="008173BD">
        <w:rPr>
          <w:b/>
          <w:sz w:val="26"/>
          <w:szCs w:val="26"/>
        </w:rPr>
        <w:t>Вывод</w:t>
      </w:r>
    </w:p>
    <w:p w:rsidR="001C7701" w:rsidRPr="008173BD" w:rsidRDefault="001C7701" w:rsidP="008173BD">
      <w:pPr>
        <w:ind w:left="-227"/>
        <w:contextualSpacing/>
        <w:jc w:val="both"/>
        <w:rPr>
          <w:sz w:val="26"/>
          <w:szCs w:val="26"/>
        </w:rPr>
      </w:pPr>
      <w:r w:rsidRPr="008173BD">
        <w:rPr>
          <w:sz w:val="26"/>
          <w:szCs w:val="26"/>
        </w:rPr>
        <w:t xml:space="preserve">      Анализируя  воспитательно-</w:t>
      </w:r>
      <w:r w:rsidR="003206E5">
        <w:rPr>
          <w:sz w:val="26"/>
          <w:szCs w:val="26"/>
        </w:rPr>
        <w:t>образовательную  работу  за  20</w:t>
      </w:r>
      <w:r w:rsidR="00B93999">
        <w:rPr>
          <w:sz w:val="26"/>
          <w:szCs w:val="26"/>
        </w:rPr>
        <w:t>22-20</w:t>
      </w:r>
      <w:r w:rsidR="00C27280">
        <w:rPr>
          <w:sz w:val="26"/>
          <w:szCs w:val="26"/>
        </w:rPr>
        <w:t>2</w:t>
      </w:r>
      <w:r w:rsidR="00B93999">
        <w:rPr>
          <w:sz w:val="26"/>
          <w:szCs w:val="26"/>
        </w:rPr>
        <w:t>3</w:t>
      </w:r>
      <w:r w:rsidRPr="008173BD">
        <w:rPr>
          <w:sz w:val="26"/>
          <w:szCs w:val="26"/>
        </w:rPr>
        <w:t xml:space="preserve"> учебный  год   коллектив  детского  сада  пришел  к  выводу,  что  нужно  продолжать  совершенствовать  воспитательно</w:t>
      </w:r>
      <w:r w:rsidR="0027001D" w:rsidRPr="008173BD">
        <w:rPr>
          <w:sz w:val="26"/>
          <w:szCs w:val="26"/>
        </w:rPr>
        <w:t>-</w:t>
      </w:r>
      <w:r w:rsidRPr="008173BD">
        <w:rPr>
          <w:sz w:val="26"/>
          <w:szCs w:val="26"/>
        </w:rPr>
        <w:t xml:space="preserve">образовательный  процесс,  внедрять  новые  технологии  в  обучение,  осуществлять  проектную  деятельность.  Воспитателям  повышать  свое  профессиональное  мастерство,  так  как  профессиональные  вопросы  должны  решаться  профессионально. Обогащать предметно-развивающую среду в группах. </w:t>
      </w:r>
    </w:p>
    <w:p w:rsidR="001C7701" w:rsidRPr="008173BD" w:rsidRDefault="001C7701" w:rsidP="008173BD">
      <w:pPr>
        <w:ind w:left="-227"/>
        <w:contextualSpacing/>
        <w:jc w:val="both"/>
        <w:rPr>
          <w:sz w:val="26"/>
          <w:szCs w:val="26"/>
        </w:rPr>
      </w:pPr>
    </w:p>
    <w:p w:rsidR="001C7701" w:rsidRDefault="001C7701" w:rsidP="008173BD">
      <w:pPr>
        <w:ind w:left="-227"/>
        <w:contextualSpacing/>
        <w:jc w:val="center"/>
        <w:rPr>
          <w:b/>
          <w:sz w:val="26"/>
          <w:szCs w:val="26"/>
        </w:rPr>
      </w:pPr>
      <w:r w:rsidRPr="008173BD">
        <w:rPr>
          <w:b/>
          <w:sz w:val="26"/>
          <w:szCs w:val="26"/>
        </w:rPr>
        <w:t>Предложения  по  итогам</w:t>
      </w:r>
    </w:p>
    <w:p w:rsidR="00F80F8D" w:rsidRDefault="00F80F8D" w:rsidP="008173BD">
      <w:pPr>
        <w:ind w:left="-227"/>
        <w:contextualSpacing/>
        <w:jc w:val="center"/>
        <w:rPr>
          <w:b/>
          <w:sz w:val="26"/>
          <w:szCs w:val="26"/>
        </w:rPr>
      </w:pPr>
    </w:p>
    <w:p w:rsidR="00664D17" w:rsidRDefault="00664D17" w:rsidP="00664D17">
      <w:pPr>
        <w:jc w:val="both"/>
        <w:rPr>
          <w:b/>
          <w:sz w:val="28"/>
          <w:szCs w:val="28"/>
        </w:rPr>
      </w:pPr>
      <w:r>
        <w:t>1.  Систематизировать  работу  по  ФЭМП.  Запланировать  в  годовые  задачи</w:t>
      </w:r>
    </w:p>
    <w:p w:rsidR="00664D17" w:rsidRPr="007C101B" w:rsidRDefault="00664D17" w:rsidP="00664D17">
      <w:pPr>
        <w:jc w:val="both"/>
      </w:pPr>
      <w:r w:rsidRPr="007C101B">
        <w:t>2.  Совершенствовать  работу  по  физическому  развитию  детей,  по  снижению  заболеваемости.  Повышать   компетентность  родителей  в  вопросах   здорового  образа  жизни  детей.  Запланировать  в  годовые  задачи.</w:t>
      </w:r>
    </w:p>
    <w:p w:rsidR="00E57A13" w:rsidRDefault="00664D17" w:rsidP="00664D17">
      <w:pPr>
        <w:jc w:val="both"/>
        <w:rPr>
          <w:sz w:val="26"/>
          <w:szCs w:val="26"/>
        </w:rPr>
      </w:pPr>
      <w:r w:rsidRPr="007C101B">
        <w:t>3.Повышать  культурный  уровень  и  тво</w:t>
      </w:r>
      <w:r>
        <w:t>рческие  способности  педагогов</w:t>
      </w:r>
      <w:r w:rsidR="00C27280">
        <w:t>.</w:t>
      </w: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E57A13" w:rsidRDefault="00E57A13" w:rsidP="00664D17">
      <w:pPr>
        <w:jc w:val="both"/>
        <w:rPr>
          <w:sz w:val="26"/>
          <w:szCs w:val="26"/>
        </w:rPr>
      </w:pPr>
    </w:p>
    <w:p w:rsidR="003206E5" w:rsidRPr="008173BD" w:rsidRDefault="003206E5" w:rsidP="00B93999">
      <w:pPr>
        <w:contextualSpacing/>
        <w:jc w:val="both"/>
        <w:rPr>
          <w:sz w:val="26"/>
          <w:szCs w:val="26"/>
        </w:rPr>
      </w:pPr>
    </w:p>
    <w:p w:rsidR="00C15D70" w:rsidRPr="008173BD" w:rsidRDefault="00C15D70" w:rsidP="00F80F8D">
      <w:pPr>
        <w:contextualSpacing/>
        <w:jc w:val="both"/>
        <w:rPr>
          <w:sz w:val="26"/>
          <w:szCs w:val="26"/>
        </w:rPr>
      </w:pPr>
    </w:p>
    <w:p w:rsidR="003E52F7" w:rsidRPr="006B1646" w:rsidRDefault="003E52F7" w:rsidP="00F108A9">
      <w:pPr>
        <w:numPr>
          <w:ilvl w:val="0"/>
          <w:numId w:val="1"/>
        </w:numPr>
        <w:jc w:val="both"/>
        <w:rPr>
          <w:b/>
          <w:color w:val="FF0000"/>
          <w:sz w:val="36"/>
          <w:szCs w:val="36"/>
        </w:rPr>
      </w:pPr>
      <w:r w:rsidRPr="006B1646">
        <w:rPr>
          <w:b/>
          <w:color w:val="FF0000"/>
          <w:sz w:val="36"/>
          <w:szCs w:val="36"/>
        </w:rPr>
        <w:t xml:space="preserve">Цель  и  задачи  воспитательно-образовательной </w:t>
      </w:r>
    </w:p>
    <w:p w:rsidR="003E52F7" w:rsidRPr="006B1646" w:rsidRDefault="00B93999" w:rsidP="00C55B20">
      <w:pPr>
        <w:ind w:left="360"/>
        <w:jc w:val="both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работы  на  2023</w:t>
      </w:r>
      <w:r w:rsidR="00343C69" w:rsidRPr="006B1646">
        <w:rPr>
          <w:b/>
          <w:color w:val="FF0000"/>
          <w:sz w:val="36"/>
          <w:szCs w:val="36"/>
        </w:rPr>
        <w:t>-20</w:t>
      </w:r>
      <w:r w:rsidR="003206E5">
        <w:rPr>
          <w:b/>
          <w:color w:val="FF0000"/>
          <w:sz w:val="36"/>
          <w:szCs w:val="36"/>
        </w:rPr>
        <w:t>2</w:t>
      </w:r>
      <w:r>
        <w:rPr>
          <w:b/>
          <w:color w:val="FF0000"/>
          <w:sz w:val="36"/>
          <w:szCs w:val="36"/>
        </w:rPr>
        <w:t>4</w:t>
      </w:r>
      <w:r w:rsidR="003E52F7" w:rsidRPr="006B1646">
        <w:rPr>
          <w:b/>
          <w:color w:val="FF0000"/>
          <w:sz w:val="36"/>
          <w:szCs w:val="36"/>
        </w:rPr>
        <w:t xml:space="preserve"> учебный  год</w:t>
      </w:r>
    </w:p>
    <w:p w:rsidR="003E52F7" w:rsidRPr="006B1646" w:rsidRDefault="00E2678B" w:rsidP="00C55B20">
      <w:pPr>
        <w:ind w:left="360"/>
        <w:jc w:val="both"/>
        <w:rPr>
          <w:b/>
          <w:sz w:val="36"/>
          <w:szCs w:val="36"/>
        </w:rPr>
      </w:pPr>
      <w:r>
        <w:rPr>
          <w:b/>
          <w:noProof/>
          <w:color w:val="0000FF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3599224</wp:posOffset>
            </wp:positionH>
            <wp:positionV relativeFrom="paragraph">
              <wp:posOffset>229958</wp:posOffset>
            </wp:positionV>
            <wp:extent cx="2639090" cy="2806996"/>
            <wp:effectExtent l="19050" t="0" r="8860" b="0"/>
            <wp:wrapNone/>
            <wp:docPr id="14" name="Рисунок 14" descr="D:\Клипарт\STANDARD\STDDIR1\BD05582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Клипарт\STANDARD\STDDIR1\BD05582_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90" cy="2806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DA2" w:rsidRPr="002A23BE" w:rsidRDefault="00AC3DA2" w:rsidP="00F52F39">
      <w:pPr>
        <w:jc w:val="center"/>
        <w:rPr>
          <w:b/>
          <w:sz w:val="32"/>
          <w:szCs w:val="32"/>
          <w:u w:val="single"/>
        </w:rPr>
      </w:pPr>
    </w:p>
    <w:p w:rsidR="00E2678B" w:rsidRDefault="00E2678B" w:rsidP="00C55B20">
      <w:pPr>
        <w:jc w:val="both"/>
        <w:rPr>
          <w:b/>
          <w:color w:val="00B0F0"/>
          <w:sz w:val="32"/>
          <w:szCs w:val="32"/>
          <w:u w:val="single"/>
        </w:rPr>
      </w:pPr>
    </w:p>
    <w:p w:rsidR="006B3041" w:rsidRDefault="006B1646" w:rsidP="00C55B20">
      <w:pPr>
        <w:jc w:val="both"/>
        <w:rPr>
          <w:b/>
          <w:sz w:val="32"/>
          <w:szCs w:val="32"/>
        </w:rPr>
      </w:pPr>
      <w:r w:rsidRPr="00F52F39">
        <w:rPr>
          <w:b/>
          <w:color w:val="00B0F0"/>
          <w:sz w:val="32"/>
          <w:szCs w:val="32"/>
          <w:u w:val="single"/>
        </w:rPr>
        <w:t>НАПРАВЛЕНИЕ:</w:t>
      </w:r>
    </w:p>
    <w:p w:rsidR="00AC3DA2" w:rsidRPr="00C248EE" w:rsidRDefault="00AC3DA2" w:rsidP="00C55B20">
      <w:pPr>
        <w:jc w:val="both"/>
        <w:rPr>
          <w:b/>
          <w:sz w:val="32"/>
          <w:szCs w:val="32"/>
        </w:rPr>
      </w:pPr>
      <w:r w:rsidRPr="00C248EE">
        <w:rPr>
          <w:b/>
          <w:sz w:val="32"/>
          <w:szCs w:val="32"/>
        </w:rPr>
        <w:t xml:space="preserve">- </w:t>
      </w:r>
      <w:r w:rsidR="00C248EE" w:rsidRPr="00C248EE">
        <w:rPr>
          <w:b/>
          <w:sz w:val="32"/>
          <w:szCs w:val="32"/>
        </w:rPr>
        <w:t>Х</w:t>
      </w:r>
      <w:r w:rsidR="00FD5BB3" w:rsidRPr="00C248EE">
        <w:rPr>
          <w:b/>
          <w:sz w:val="32"/>
          <w:szCs w:val="32"/>
        </w:rPr>
        <w:t xml:space="preserve">удожественно </w:t>
      </w:r>
      <w:r w:rsidR="003206E5">
        <w:rPr>
          <w:b/>
          <w:sz w:val="32"/>
          <w:szCs w:val="32"/>
        </w:rPr>
        <w:t>–</w:t>
      </w:r>
      <w:r w:rsidR="00FD5BB3" w:rsidRPr="00C248EE">
        <w:rPr>
          <w:b/>
          <w:sz w:val="32"/>
          <w:szCs w:val="32"/>
        </w:rPr>
        <w:t xml:space="preserve"> эстетическое</w:t>
      </w:r>
      <w:r w:rsidR="003206E5">
        <w:rPr>
          <w:b/>
          <w:sz w:val="32"/>
          <w:szCs w:val="32"/>
        </w:rPr>
        <w:t xml:space="preserve"> </w:t>
      </w:r>
      <w:r w:rsidR="00995F5D" w:rsidRPr="00C248EE">
        <w:rPr>
          <w:b/>
          <w:sz w:val="32"/>
          <w:szCs w:val="32"/>
        </w:rPr>
        <w:t xml:space="preserve">развитие </w:t>
      </w:r>
    </w:p>
    <w:p w:rsidR="00AC3DA2" w:rsidRPr="00C248EE" w:rsidRDefault="00AC3DA2" w:rsidP="00C55B20">
      <w:pPr>
        <w:jc w:val="both"/>
        <w:rPr>
          <w:b/>
          <w:sz w:val="32"/>
          <w:szCs w:val="32"/>
        </w:rPr>
      </w:pPr>
      <w:r w:rsidRPr="00C248EE">
        <w:rPr>
          <w:b/>
          <w:sz w:val="32"/>
          <w:szCs w:val="32"/>
        </w:rPr>
        <w:t xml:space="preserve">- </w:t>
      </w:r>
      <w:r w:rsidR="00C248EE" w:rsidRPr="00C248EE">
        <w:rPr>
          <w:b/>
          <w:sz w:val="32"/>
          <w:szCs w:val="32"/>
        </w:rPr>
        <w:t>Ф</w:t>
      </w:r>
      <w:r w:rsidR="00166EDC" w:rsidRPr="00C248EE">
        <w:rPr>
          <w:b/>
          <w:sz w:val="32"/>
          <w:szCs w:val="32"/>
        </w:rPr>
        <w:t>изическое</w:t>
      </w:r>
      <w:r w:rsidR="00995F5D" w:rsidRPr="00C248EE">
        <w:rPr>
          <w:b/>
          <w:sz w:val="32"/>
          <w:szCs w:val="32"/>
        </w:rPr>
        <w:t xml:space="preserve"> развитие</w:t>
      </w:r>
    </w:p>
    <w:p w:rsidR="00E2678B" w:rsidRPr="00C248EE" w:rsidRDefault="00C248EE" w:rsidP="00C55B20">
      <w:pPr>
        <w:jc w:val="both"/>
        <w:rPr>
          <w:b/>
          <w:sz w:val="28"/>
        </w:rPr>
      </w:pPr>
      <w:r w:rsidRPr="00C248EE">
        <w:rPr>
          <w:b/>
          <w:sz w:val="28"/>
        </w:rPr>
        <w:t>-К</w:t>
      </w:r>
      <w:r w:rsidR="005D7353" w:rsidRPr="00C248EE">
        <w:rPr>
          <w:b/>
          <w:sz w:val="28"/>
        </w:rPr>
        <w:t xml:space="preserve">раеведческое развитие </w:t>
      </w:r>
    </w:p>
    <w:p w:rsidR="00E2678B" w:rsidRDefault="00E2678B" w:rsidP="00C55B20">
      <w:pPr>
        <w:jc w:val="both"/>
        <w:rPr>
          <w:sz w:val="28"/>
        </w:rPr>
      </w:pPr>
    </w:p>
    <w:p w:rsidR="00E2678B" w:rsidRDefault="00E2678B" w:rsidP="00C55B20">
      <w:pPr>
        <w:jc w:val="both"/>
        <w:rPr>
          <w:sz w:val="28"/>
        </w:rPr>
      </w:pPr>
    </w:p>
    <w:p w:rsidR="00E2678B" w:rsidRDefault="00E2678B" w:rsidP="00C55B20">
      <w:pPr>
        <w:jc w:val="both"/>
        <w:rPr>
          <w:sz w:val="28"/>
        </w:rPr>
      </w:pPr>
    </w:p>
    <w:p w:rsidR="00E2678B" w:rsidRDefault="00E2678B" w:rsidP="00C55B20">
      <w:pPr>
        <w:jc w:val="both"/>
        <w:rPr>
          <w:sz w:val="28"/>
        </w:rPr>
      </w:pPr>
    </w:p>
    <w:p w:rsidR="00E2678B" w:rsidRDefault="00E2678B" w:rsidP="00C55B20">
      <w:pPr>
        <w:jc w:val="both"/>
        <w:rPr>
          <w:sz w:val="28"/>
        </w:rPr>
      </w:pPr>
    </w:p>
    <w:p w:rsidR="00C15D70" w:rsidRDefault="00C15D70" w:rsidP="00830A2F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373737"/>
          <w:sz w:val="32"/>
          <w:szCs w:val="32"/>
        </w:rPr>
      </w:pPr>
    </w:p>
    <w:p w:rsidR="002C7EFA" w:rsidRPr="00837388" w:rsidRDefault="002C7EFA" w:rsidP="00830A2F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373737"/>
          <w:sz w:val="32"/>
          <w:szCs w:val="32"/>
        </w:rPr>
      </w:pPr>
    </w:p>
    <w:p w:rsidR="00830A2F" w:rsidRDefault="00830A2F" w:rsidP="008B03CB">
      <w:pPr>
        <w:shd w:val="clear" w:color="auto" w:fill="FFFFFF"/>
        <w:spacing w:after="240" w:line="312" w:lineRule="atLeast"/>
        <w:ind w:firstLine="708"/>
        <w:textAlignment w:val="baseline"/>
        <w:rPr>
          <w:color w:val="000000" w:themeColor="text1"/>
          <w:sz w:val="28"/>
          <w:szCs w:val="32"/>
        </w:rPr>
      </w:pPr>
      <w:r w:rsidRPr="00E56984">
        <w:rPr>
          <w:color w:val="000000" w:themeColor="text1"/>
          <w:sz w:val="28"/>
          <w:szCs w:val="32"/>
        </w:rPr>
        <w:t>На основании выводов и результатов  анализа деятельности учреждения за прошлый год определены цели и задачи учреж</w:t>
      </w:r>
      <w:r w:rsidR="00A71909">
        <w:rPr>
          <w:color w:val="000000" w:themeColor="text1"/>
          <w:sz w:val="28"/>
          <w:szCs w:val="32"/>
        </w:rPr>
        <w:t>дения на 20</w:t>
      </w:r>
      <w:r w:rsidR="00B93999">
        <w:rPr>
          <w:color w:val="000000" w:themeColor="text1"/>
          <w:sz w:val="28"/>
          <w:szCs w:val="32"/>
        </w:rPr>
        <w:t>23</w:t>
      </w:r>
      <w:r w:rsidR="00A71909">
        <w:rPr>
          <w:color w:val="000000" w:themeColor="text1"/>
          <w:sz w:val="28"/>
          <w:szCs w:val="32"/>
        </w:rPr>
        <w:t xml:space="preserve"> – </w:t>
      </w:r>
      <w:r w:rsidR="00B93999">
        <w:rPr>
          <w:color w:val="000000" w:themeColor="text1"/>
          <w:sz w:val="28"/>
          <w:szCs w:val="32"/>
        </w:rPr>
        <w:t>2024</w:t>
      </w:r>
      <w:r w:rsidRPr="00E56984">
        <w:rPr>
          <w:color w:val="000000" w:themeColor="text1"/>
          <w:sz w:val="28"/>
          <w:szCs w:val="32"/>
        </w:rPr>
        <w:t xml:space="preserve"> учебный год:</w:t>
      </w:r>
    </w:p>
    <w:p w:rsidR="002C7EFA" w:rsidRPr="00E56984" w:rsidRDefault="002C7EFA" w:rsidP="008B03CB">
      <w:pPr>
        <w:shd w:val="clear" w:color="auto" w:fill="FFFFFF"/>
        <w:spacing w:after="240" w:line="312" w:lineRule="atLeast"/>
        <w:ind w:firstLine="708"/>
        <w:textAlignment w:val="baseline"/>
        <w:rPr>
          <w:color w:val="000000" w:themeColor="text1"/>
          <w:sz w:val="28"/>
          <w:szCs w:val="32"/>
        </w:rPr>
      </w:pPr>
    </w:p>
    <w:p w:rsidR="00830A2F" w:rsidRDefault="00830A2F" w:rsidP="00C15D70">
      <w:pPr>
        <w:shd w:val="clear" w:color="auto" w:fill="FFFFFF"/>
        <w:spacing w:after="240" w:line="312" w:lineRule="atLeast"/>
        <w:ind w:firstLine="708"/>
        <w:jc w:val="both"/>
        <w:textAlignment w:val="baseline"/>
        <w:rPr>
          <w:color w:val="000000" w:themeColor="text1"/>
          <w:sz w:val="28"/>
          <w:szCs w:val="32"/>
        </w:rPr>
      </w:pPr>
      <w:r w:rsidRPr="00E56984">
        <w:rPr>
          <w:b/>
          <w:color w:val="000000" w:themeColor="text1"/>
          <w:sz w:val="28"/>
          <w:szCs w:val="32"/>
        </w:rPr>
        <w:t>ЦЕЛЬ РАБОТЫ:</w:t>
      </w:r>
      <w:r w:rsidRPr="00E56984">
        <w:rPr>
          <w:color w:val="000000" w:themeColor="text1"/>
          <w:sz w:val="28"/>
          <w:szCs w:val="32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2C7EFA" w:rsidRPr="008B03CB" w:rsidRDefault="002C7EFA" w:rsidP="00C15D70">
      <w:pPr>
        <w:shd w:val="clear" w:color="auto" w:fill="FFFFFF"/>
        <w:spacing w:after="240" w:line="312" w:lineRule="atLeast"/>
        <w:ind w:firstLine="708"/>
        <w:jc w:val="both"/>
        <w:textAlignment w:val="baseline"/>
        <w:rPr>
          <w:color w:val="000000" w:themeColor="text1"/>
          <w:sz w:val="32"/>
          <w:szCs w:val="32"/>
        </w:rPr>
      </w:pPr>
    </w:p>
    <w:p w:rsidR="00830A2F" w:rsidRPr="00E56984" w:rsidRDefault="00830A2F" w:rsidP="008B03CB">
      <w:pPr>
        <w:shd w:val="clear" w:color="auto" w:fill="FFFFFF"/>
        <w:spacing w:after="240" w:line="312" w:lineRule="atLeast"/>
        <w:ind w:firstLine="708"/>
        <w:textAlignment w:val="baseline"/>
        <w:rPr>
          <w:b/>
          <w:color w:val="000000" w:themeColor="text1"/>
          <w:sz w:val="28"/>
          <w:szCs w:val="32"/>
        </w:rPr>
      </w:pPr>
      <w:r w:rsidRPr="00E56984">
        <w:rPr>
          <w:b/>
          <w:color w:val="000000" w:themeColor="text1"/>
          <w:sz w:val="28"/>
          <w:szCs w:val="32"/>
        </w:rPr>
        <w:t>ОСНОВНЫЕ ЗАДАЧИ РАБОТЫ:</w:t>
      </w:r>
    </w:p>
    <w:p w:rsidR="00E57A13" w:rsidRDefault="00E57A13" w:rsidP="00E57A13">
      <w:pPr>
        <w:spacing w:line="312" w:lineRule="atLeast"/>
        <w:textAlignment w:val="baseline"/>
        <w:rPr>
          <w:color w:val="000000" w:themeColor="text1"/>
          <w:sz w:val="28"/>
          <w:szCs w:val="32"/>
        </w:rPr>
      </w:pPr>
    </w:p>
    <w:p w:rsidR="00DB6D20" w:rsidRPr="00E56984" w:rsidRDefault="00DB6D20" w:rsidP="00DB6D20">
      <w:pPr>
        <w:spacing w:line="312" w:lineRule="atLeast"/>
        <w:ind w:left="1200"/>
        <w:textAlignment w:val="baseline"/>
        <w:rPr>
          <w:color w:val="000000" w:themeColor="text1"/>
          <w:sz w:val="28"/>
          <w:szCs w:val="32"/>
        </w:rPr>
      </w:pPr>
      <w:r>
        <w:rPr>
          <w:sz w:val="30"/>
        </w:rPr>
        <w:t xml:space="preserve">1.   Развивать физические качества детей путем активного проведения прогулок. </w:t>
      </w:r>
      <w:r w:rsidRPr="00E56984">
        <w:rPr>
          <w:color w:val="000000" w:themeColor="text1"/>
          <w:sz w:val="28"/>
          <w:szCs w:val="32"/>
        </w:rPr>
        <w:t>Охрана жизни и здоровья детей</w:t>
      </w:r>
    </w:p>
    <w:p w:rsidR="00DB6D20" w:rsidRDefault="00DB6D20" w:rsidP="00DB6D20">
      <w:pPr>
        <w:ind w:left="709" w:hanging="709"/>
        <w:jc w:val="both"/>
        <w:rPr>
          <w:sz w:val="30"/>
        </w:rPr>
      </w:pPr>
      <w:r>
        <w:rPr>
          <w:sz w:val="30"/>
        </w:rPr>
        <w:t xml:space="preserve">                  Продолжать работу по патриотическому воспитанию и формированию у детей экологической культуры.</w:t>
      </w:r>
    </w:p>
    <w:p w:rsidR="00DB6D20" w:rsidRDefault="00DB6D20" w:rsidP="00DB6D20">
      <w:pPr>
        <w:tabs>
          <w:tab w:val="left" w:pos="5860"/>
        </w:tabs>
        <w:ind w:hanging="1259"/>
        <w:rPr>
          <w:sz w:val="30"/>
        </w:rPr>
      </w:pPr>
    </w:p>
    <w:p w:rsidR="00DB6D20" w:rsidRDefault="00DB6D20" w:rsidP="00DB6D20">
      <w:pPr>
        <w:ind w:left="709" w:hanging="709"/>
        <w:jc w:val="both"/>
        <w:rPr>
          <w:sz w:val="30"/>
        </w:rPr>
      </w:pPr>
      <w:r>
        <w:rPr>
          <w:sz w:val="30"/>
        </w:rPr>
        <w:t xml:space="preserve">                 2. Совершенствовать  работу  по  развитию элементарных  математических представлений,  используя  методические приемы,  сочетающие  практическую  и игровую  деятельности.</w:t>
      </w:r>
    </w:p>
    <w:p w:rsidR="00E57A13" w:rsidRPr="00E56984" w:rsidRDefault="00E57A13" w:rsidP="00E57A13">
      <w:pPr>
        <w:spacing w:line="312" w:lineRule="atLeast"/>
        <w:textAlignment w:val="baseline"/>
        <w:rPr>
          <w:color w:val="000000" w:themeColor="text1"/>
          <w:sz w:val="28"/>
          <w:szCs w:val="32"/>
        </w:rPr>
      </w:pPr>
    </w:p>
    <w:p w:rsidR="003E52F7" w:rsidRDefault="007950B6" w:rsidP="008B03CB">
      <w:pPr>
        <w:rPr>
          <w:b/>
          <w:color w:val="FF0000"/>
          <w:sz w:val="36"/>
          <w:szCs w:val="36"/>
        </w:rPr>
      </w:pPr>
      <w:r w:rsidRPr="0080632B">
        <w:rPr>
          <w:b/>
          <w:color w:val="FF0000"/>
          <w:sz w:val="36"/>
          <w:szCs w:val="36"/>
        </w:rPr>
        <w:t xml:space="preserve">3.  </w:t>
      </w:r>
      <w:r w:rsidR="00B93999">
        <w:rPr>
          <w:b/>
          <w:color w:val="FF0000"/>
          <w:sz w:val="36"/>
          <w:szCs w:val="36"/>
        </w:rPr>
        <w:t xml:space="preserve">Система </w:t>
      </w:r>
      <w:r w:rsidR="003E52F7" w:rsidRPr="0080632B">
        <w:rPr>
          <w:b/>
          <w:color w:val="FF0000"/>
          <w:sz w:val="36"/>
          <w:szCs w:val="36"/>
        </w:rPr>
        <w:t>мероприятий  по  реализации</w:t>
      </w:r>
      <w:r w:rsidR="003206E5">
        <w:rPr>
          <w:b/>
          <w:color w:val="FF0000"/>
          <w:sz w:val="36"/>
          <w:szCs w:val="36"/>
        </w:rPr>
        <w:t xml:space="preserve"> </w:t>
      </w:r>
      <w:r w:rsidR="003E52F7" w:rsidRPr="0080632B">
        <w:rPr>
          <w:b/>
          <w:color w:val="FF0000"/>
          <w:sz w:val="36"/>
          <w:szCs w:val="36"/>
        </w:rPr>
        <w:t>целей  и  задач</w:t>
      </w:r>
    </w:p>
    <w:p w:rsidR="008B03CB" w:rsidRPr="0080632B" w:rsidRDefault="008B03CB" w:rsidP="00F52F39">
      <w:pPr>
        <w:jc w:val="center"/>
        <w:rPr>
          <w:b/>
          <w:color w:val="FF0000"/>
          <w:sz w:val="36"/>
          <w:szCs w:val="36"/>
        </w:rPr>
      </w:pPr>
    </w:p>
    <w:p w:rsidR="006B3041" w:rsidRPr="00E33985" w:rsidRDefault="0007607B" w:rsidP="00C15D70">
      <w:pPr>
        <w:jc w:val="center"/>
        <w:rPr>
          <w:b/>
          <w:color w:val="00B0F0"/>
          <w:sz w:val="26"/>
          <w:szCs w:val="26"/>
        </w:rPr>
      </w:pPr>
      <w:r w:rsidRPr="00E33985">
        <w:rPr>
          <w:b/>
          <w:color w:val="00B0F0"/>
          <w:sz w:val="26"/>
          <w:szCs w:val="26"/>
        </w:rPr>
        <w:t xml:space="preserve">3.1. </w:t>
      </w:r>
      <w:r w:rsidR="006B3041" w:rsidRPr="00E33985">
        <w:rPr>
          <w:b/>
          <w:color w:val="00B0F0"/>
          <w:sz w:val="26"/>
          <w:szCs w:val="26"/>
        </w:rPr>
        <w:t>Программно-методическое обеспечение воспитательно-образовательного процесса</w:t>
      </w:r>
    </w:p>
    <w:p w:rsidR="006B3041" w:rsidRPr="00E33985" w:rsidRDefault="006B3041" w:rsidP="00C55B20">
      <w:pPr>
        <w:ind w:firstLine="720"/>
        <w:jc w:val="both"/>
        <w:rPr>
          <w:b/>
          <w:color w:val="00B0F0"/>
          <w:sz w:val="26"/>
          <w:szCs w:val="26"/>
        </w:rPr>
      </w:pPr>
    </w:p>
    <w:tbl>
      <w:tblPr>
        <w:tblW w:w="10874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48"/>
        <w:gridCol w:w="3827"/>
        <w:gridCol w:w="2552"/>
        <w:gridCol w:w="2127"/>
      </w:tblGrid>
      <w:tr w:rsidR="006B3041" w:rsidRPr="00B01E78" w:rsidTr="008B03CB">
        <w:tc>
          <w:tcPr>
            <w:tcW w:w="720" w:type="dxa"/>
            <w:vAlign w:val="center"/>
          </w:tcPr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№</w:t>
            </w:r>
          </w:p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п/п</w:t>
            </w:r>
          </w:p>
        </w:tc>
        <w:tc>
          <w:tcPr>
            <w:tcW w:w="1648" w:type="dxa"/>
            <w:vAlign w:val="center"/>
          </w:tcPr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Виды программ</w:t>
            </w:r>
          </w:p>
        </w:tc>
        <w:tc>
          <w:tcPr>
            <w:tcW w:w="3827" w:type="dxa"/>
            <w:vAlign w:val="center"/>
          </w:tcPr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Программы</w:t>
            </w:r>
          </w:p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и технологии, используемые в детском саду</w:t>
            </w:r>
          </w:p>
        </w:tc>
        <w:tc>
          <w:tcPr>
            <w:tcW w:w="2552" w:type="dxa"/>
            <w:vAlign w:val="center"/>
          </w:tcPr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Автор</w:t>
            </w:r>
          </w:p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программы</w:t>
            </w:r>
          </w:p>
        </w:tc>
        <w:tc>
          <w:tcPr>
            <w:tcW w:w="2127" w:type="dxa"/>
            <w:vAlign w:val="center"/>
          </w:tcPr>
          <w:p w:rsidR="006B3041" w:rsidRPr="00E33985" w:rsidRDefault="006B3041" w:rsidP="008B03CB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Группы</w:t>
            </w:r>
          </w:p>
        </w:tc>
      </w:tr>
      <w:tr w:rsidR="006B3041" w:rsidRPr="00B01E78" w:rsidTr="00F4031C">
        <w:tc>
          <w:tcPr>
            <w:tcW w:w="720" w:type="dxa"/>
          </w:tcPr>
          <w:p w:rsidR="006B3041" w:rsidRPr="00B01E78" w:rsidRDefault="006B3041" w:rsidP="00C55B20">
            <w:pPr>
              <w:jc w:val="both"/>
              <w:rPr>
                <w:sz w:val="26"/>
                <w:szCs w:val="26"/>
              </w:rPr>
            </w:pPr>
          </w:p>
          <w:p w:rsidR="006B3041" w:rsidRPr="00B01E78" w:rsidRDefault="006B3041" w:rsidP="00C55B20">
            <w:pPr>
              <w:jc w:val="both"/>
              <w:rPr>
                <w:sz w:val="26"/>
                <w:szCs w:val="26"/>
              </w:rPr>
            </w:pPr>
          </w:p>
          <w:p w:rsidR="006B3041" w:rsidRPr="00B01E78" w:rsidRDefault="006B3041" w:rsidP="00C55B20">
            <w:pPr>
              <w:jc w:val="both"/>
              <w:rPr>
                <w:sz w:val="26"/>
                <w:szCs w:val="26"/>
              </w:rPr>
            </w:pPr>
            <w:r w:rsidRPr="00B01E78">
              <w:rPr>
                <w:sz w:val="26"/>
                <w:szCs w:val="26"/>
              </w:rPr>
              <w:t>1</w:t>
            </w:r>
          </w:p>
        </w:tc>
        <w:tc>
          <w:tcPr>
            <w:tcW w:w="1648" w:type="dxa"/>
          </w:tcPr>
          <w:p w:rsidR="006B3041" w:rsidRPr="00E33985" w:rsidRDefault="006B3041" w:rsidP="00C55B20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6B3041" w:rsidRPr="00E33985" w:rsidRDefault="006B3041" w:rsidP="00C55B20">
            <w:pPr>
              <w:jc w:val="both"/>
              <w:rPr>
                <w:color w:val="FF0000"/>
                <w:sz w:val="28"/>
                <w:szCs w:val="28"/>
              </w:rPr>
            </w:pPr>
            <w:r w:rsidRPr="00E33985">
              <w:rPr>
                <w:color w:val="FF0000"/>
                <w:sz w:val="28"/>
                <w:szCs w:val="28"/>
              </w:rPr>
              <w:t>Базисное образование</w:t>
            </w:r>
          </w:p>
        </w:tc>
        <w:tc>
          <w:tcPr>
            <w:tcW w:w="3827" w:type="dxa"/>
          </w:tcPr>
          <w:p w:rsidR="0005167D" w:rsidRPr="00E56338" w:rsidRDefault="00B93999" w:rsidP="00D874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Федеральная образовательная программа</w:t>
            </w:r>
            <w:r w:rsidR="00A46941">
              <w:rPr>
                <w:sz w:val="26"/>
                <w:szCs w:val="26"/>
              </w:rPr>
              <w:t xml:space="preserve"> дошкольного образования(ФОП ДО)</w:t>
            </w:r>
          </w:p>
        </w:tc>
        <w:tc>
          <w:tcPr>
            <w:tcW w:w="2552" w:type="dxa"/>
          </w:tcPr>
          <w:p w:rsidR="00C61EE5" w:rsidRPr="00B01E78" w:rsidRDefault="00C61EE5" w:rsidP="00C55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B3041" w:rsidRPr="00B01E78" w:rsidRDefault="0084107A" w:rsidP="00C55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«Радуга»</w:t>
            </w:r>
            <w:r w:rsidR="00D524C3" w:rsidRPr="00B01E78">
              <w:rPr>
                <w:sz w:val="26"/>
                <w:szCs w:val="26"/>
              </w:rPr>
              <w:t xml:space="preserve">- </w:t>
            </w:r>
            <w:r w:rsidR="00D524C3">
              <w:rPr>
                <w:sz w:val="26"/>
                <w:szCs w:val="26"/>
              </w:rPr>
              <w:t>1гр.</w:t>
            </w:r>
          </w:p>
          <w:p w:rsidR="006B3041" w:rsidRPr="00B01E78" w:rsidRDefault="0084107A" w:rsidP="00C55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«Белочка»</w:t>
            </w:r>
            <w:r w:rsidR="00E56338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2</w:t>
            </w:r>
            <w:r w:rsidR="00E56338">
              <w:rPr>
                <w:sz w:val="26"/>
                <w:szCs w:val="26"/>
              </w:rPr>
              <w:t xml:space="preserve"> гр</w:t>
            </w:r>
            <w:r w:rsidR="00D524C3">
              <w:rPr>
                <w:sz w:val="26"/>
                <w:szCs w:val="26"/>
              </w:rPr>
              <w:t>.</w:t>
            </w:r>
          </w:p>
          <w:p w:rsidR="00D524C3" w:rsidRDefault="0084107A" w:rsidP="00D524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«Солнышко»–3</w:t>
            </w:r>
            <w:r w:rsidR="00D524C3">
              <w:rPr>
                <w:sz w:val="26"/>
                <w:szCs w:val="26"/>
              </w:rPr>
              <w:t xml:space="preserve"> гр.</w:t>
            </w:r>
          </w:p>
          <w:p w:rsidR="006B3041" w:rsidRPr="00B01E78" w:rsidRDefault="006B3041" w:rsidP="00830A2F">
            <w:pPr>
              <w:jc w:val="both"/>
              <w:rPr>
                <w:sz w:val="26"/>
                <w:szCs w:val="26"/>
              </w:rPr>
            </w:pPr>
          </w:p>
        </w:tc>
      </w:tr>
      <w:tr w:rsidR="00E56338" w:rsidRPr="00B01E78" w:rsidTr="00E11392">
        <w:trPr>
          <w:trHeight w:val="3393"/>
        </w:trPr>
        <w:tc>
          <w:tcPr>
            <w:tcW w:w="720" w:type="dxa"/>
          </w:tcPr>
          <w:p w:rsidR="00E56338" w:rsidRDefault="00E56338" w:rsidP="00C55B20">
            <w:pPr>
              <w:jc w:val="both"/>
              <w:rPr>
                <w:sz w:val="26"/>
                <w:szCs w:val="26"/>
              </w:rPr>
            </w:pPr>
          </w:p>
          <w:p w:rsidR="00E56338" w:rsidRDefault="00E56338" w:rsidP="00C55B20">
            <w:pPr>
              <w:jc w:val="both"/>
              <w:rPr>
                <w:sz w:val="26"/>
                <w:szCs w:val="26"/>
              </w:rPr>
            </w:pPr>
          </w:p>
          <w:p w:rsidR="00E56338" w:rsidRDefault="00E56338" w:rsidP="00C55B20">
            <w:pPr>
              <w:jc w:val="both"/>
              <w:rPr>
                <w:sz w:val="26"/>
                <w:szCs w:val="26"/>
              </w:rPr>
            </w:pPr>
          </w:p>
          <w:p w:rsidR="00E56338" w:rsidRDefault="00830A2F" w:rsidP="00C55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E56338" w:rsidRDefault="00E56338" w:rsidP="00C55B20">
            <w:pPr>
              <w:jc w:val="both"/>
              <w:rPr>
                <w:sz w:val="26"/>
                <w:szCs w:val="26"/>
              </w:rPr>
            </w:pPr>
          </w:p>
          <w:p w:rsidR="00E56338" w:rsidRDefault="00E56338" w:rsidP="00C55B20">
            <w:pPr>
              <w:jc w:val="both"/>
              <w:rPr>
                <w:sz w:val="26"/>
                <w:szCs w:val="26"/>
              </w:rPr>
            </w:pPr>
          </w:p>
          <w:p w:rsidR="00E56338" w:rsidRPr="00B01E78" w:rsidRDefault="00E56338" w:rsidP="00C55B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8" w:type="dxa"/>
          </w:tcPr>
          <w:p w:rsidR="00E56338" w:rsidRPr="00E33985" w:rsidRDefault="00E56338" w:rsidP="00C55B20">
            <w:pPr>
              <w:jc w:val="both"/>
              <w:rPr>
                <w:color w:val="FF0000"/>
                <w:sz w:val="26"/>
                <w:szCs w:val="26"/>
                <w:highlight w:val="yellow"/>
              </w:rPr>
            </w:pPr>
          </w:p>
          <w:p w:rsidR="00E56338" w:rsidRPr="00E33985" w:rsidRDefault="00E56338" w:rsidP="00E56338">
            <w:pPr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E33985">
              <w:rPr>
                <w:color w:val="FF0000"/>
                <w:sz w:val="26"/>
                <w:szCs w:val="26"/>
              </w:rPr>
              <w:t>Парциаль</w:t>
            </w:r>
            <w:r w:rsidR="00C248EE">
              <w:rPr>
                <w:color w:val="FF0000"/>
                <w:sz w:val="26"/>
                <w:szCs w:val="26"/>
              </w:rPr>
              <w:t xml:space="preserve">ные </w:t>
            </w:r>
            <w:r w:rsidRPr="00E33985">
              <w:rPr>
                <w:color w:val="FF0000"/>
                <w:sz w:val="26"/>
                <w:szCs w:val="26"/>
              </w:rPr>
              <w:t xml:space="preserve">программы </w:t>
            </w:r>
          </w:p>
        </w:tc>
        <w:tc>
          <w:tcPr>
            <w:tcW w:w="3827" w:type="dxa"/>
          </w:tcPr>
          <w:p w:rsidR="004F52D6" w:rsidRPr="0084107A" w:rsidRDefault="004F52D6" w:rsidP="0084107A">
            <w:pPr>
              <w:contextualSpacing/>
              <w:jc w:val="center"/>
              <w:rPr>
                <w:b/>
                <w:sz w:val="28"/>
                <w:szCs w:val="26"/>
              </w:rPr>
            </w:pPr>
            <w:r w:rsidRPr="004F52D6">
              <w:rPr>
                <w:b/>
                <w:sz w:val="28"/>
                <w:szCs w:val="26"/>
              </w:rPr>
              <w:t>Федеральные</w:t>
            </w: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-«Физическая культура» </w:t>
            </w: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-«Изобразительная деятельность»</w:t>
            </w: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-«Развитие познавательных способностей» </w:t>
            </w:r>
          </w:p>
          <w:p w:rsidR="00C248EE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-«Развитие речи» </w:t>
            </w:r>
          </w:p>
          <w:p w:rsidR="0084107A" w:rsidRDefault="0084107A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-«Познание ФЭМП» </w:t>
            </w:r>
          </w:p>
          <w:p w:rsidR="0084107A" w:rsidRDefault="0084107A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</w:p>
          <w:p w:rsidR="00C248EE" w:rsidRDefault="00C248EE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4F52D6" w:rsidP="004F52D6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-«Правила дорожного движения» </w:t>
            </w:r>
          </w:p>
          <w:p w:rsidR="004F52D6" w:rsidRDefault="004F52D6" w:rsidP="004F52D6">
            <w:pPr>
              <w:ind w:left="-227" w:firstLine="709"/>
              <w:contextualSpacing/>
              <w:jc w:val="both"/>
              <w:rPr>
                <w:sz w:val="26"/>
                <w:szCs w:val="26"/>
              </w:rPr>
            </w:pPr>
          </w:p>
          <w:p w:rsidR="0084107A" w:rsidRDefault="0084107A" w:rsidP="004F52D6">
            <w:pPr>
              <w:ind w:left="-227" w:firstLine="709"/>
              <w:contextualSpacing/>
              <w:jc w:val="both"/>
              <w:rPr>
                <w:sz w:val="26"/>
                <w:szCs w:val="26"/>
              </w:rPr>
            </w:pPr>
          </w:p>
          <w:p w:rsidR="0084107A" w:rsidRDefault="0084107A" w:rsidP="004F52D6">
            <w:pPr>
              <w:ind w:left="-227" w:firstLine="709"/>
              <w:contextualSpacing/>
              <w:jc w:val="both"/>
              <w:rPr>
                <w:sz w:val="26"/>
                <w:szCs w:val="26"/>
              </w:rPr>
            </w:pPr>
          </w:p>
          <w:p w:rsidR="004F52D6" w:rsidRPr="004F52D6" w:rsidRDefault="004F52D6" w:rsidP="004F52D6">
            <w:pPr>
              <w:ind w:left="-227" w:firstLine="709"/>
              <w:contextualSpacing/>
              <w:jc w:val="center"/>
              <w:rPr>
                <w:b/>
                <w:sz w:val="26"/>
                <w:szCs w:val="26"/>
              </w:rPr>
            </w:pPr>
            <w:r w:rsidRPr="004F52D6">
              <w:rPr>
                <w:b/>
                <w:sz w:val="28"/>
                <w:szCs w:val="26"/>
              </w:rPr>
              <w:t>Региональное</w:t>
            </w:r>
          </w:p>
          <w:p w:rsidR="004F52D6" w:rsidRDefault="004F52D6" w:rsidP="004F52D6">
            <w:pPr>
              <w:ind w:left="-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-«Дети гор»</w:t>
            </w:r>
          </w:p>
          <w:p w:rsidR="00F4031C" w:rsidRDefault="004F52D6" w:rsidP="00F4031C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-«Музыкальное воспитание» </w:t>
            </w:r>
          </w:p>
          <w:p w:rsidR="004F52D6" w:rsidRDefault="004F52D6" w:rsidP="00F4031C">
            <w:pPr>
              <w:ind w:left="-227"/>
              <w:contextualSpacing/>
              <w:jc w:val="both"/>
              <w:rPr>
                <w:sz w:val="26"/>
                <w:szCs w:val="26"/>
              </w:rPr>
            </w:pPr>
          </w:p>
          <w:p w:rsidR="00E56338" w:rsidRPr="00735EAB" w:rsidRDefault="00E56338" w:rsidP="005D7353">
            <w:pPr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56338" w:rsidRDefault="00E56338" w:rsidP="00C55B20">
            <w:pPr>
              <w:jc w:val="both"/>
              <w:rPr>
                <w:sz w:val="26"/>
                <w:szCs w:val="26"/>
                <w:highlight w:val="yellow"/>
              </w:rPr>
            </w:pP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 ред. Л.И. Пензулаева)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 ред. Т.С. Комарова)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 ред. Е.Е. Крашеников)</w:t>
            </w:r>
          </w:p>
          <w:p w:rsidR="004F52D6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ред. В.В. Гербова)</w:t>
            </w:r>
          </w:p>
          <w:p w:rsidR="0084107A" w:rsidRDefault="004F52D6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 ред. И.А. Помораева)</w:t>
            </w:r>
          </w:p>
          <w:p w:rsidR="0084107A" w:rsidRDefault="0084107A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4F52D6" w:rsidRDefault="0084107A" w:rsidP="004F52D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(под </w:t>
            </w:r>
            <w:r w:rsidR="004F52D6">
              <w:rPr>
                <w:sz w:val="26"/>
                <w:szCs w:val="26"/>
              </w:rPr>
              <w:t>ред. Т.Ф.Саулина)</w:t>
            </w:r>
          </w:p>
          <w:p w:rsidR="00C248EE" w:rsidRDefault="00C248EE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C248EE" w:rsidRDefault="00C248EE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84107A" w:rsidRDefault="0084107A" w:rsidP="004F52D6">
            <w:pPr>
              <w:contextualSpacing/>
              <w:jc w:val="both"/>
              <w:rPr>
                <w:sz w:val="26"/>
                <w:szCs w:val="26"/>
              </w:rPr>
            </w:pPr>
          </w:p>
          <w:p w:rsidR="00C248EE" w:rsidRDefault="00C248EE" w:rsidP="004F52D6">
            <w:pPr>
              <w:contextualSpacing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(под ред. З.Б. Салаева</w:t>
            </w:r>
            <w:r w:rsidR="0081074D">
              <w:rPr>
                <w:sz w:val="26"/>
                <w:szCs w:val="26"/>
              </w:rPr>
              <w:t>, С.С. Агабекова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127" w:type="dxa"/>
          </w:tcPr>
          <w:p w:rsidR="00E56338" w:rsidRDefault="00E56338" w:rsidP="00C55B20">
            <w:pPr>
              <w:jc w:val="both"/>
              <w:rPr>
                <w:sz w:val="26"/>
                <w:szCs w:val="26"/>
                <w:highlight w:val="yellow"/>
              </w:rPr>
            </w:pPr>
          </w:p>
          <w:p w:rsidR="00E56338" w:rsidRDefault="00E56338" w:rsidP="0084107A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E57A13" w:rsidRDefault="00E57A13" w:rsidP="00E11392">
      <w:pPr>
        <w:jc w:val="both"/>
        <w:rPr>
          <w:b/>
          <w:sz w:val="26"/>
          <w:szCs w:val="26"/>
        </w:rPr>
      </w:pPr>
    </w:p>
    <w:p w:rsidR="00E57A13" w:rsidRDefault="00E57A13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A46941" w:rsidRDefault="00A46941" w:rsidP="00E11392">
      <w:pPr>
        <w:jc w:val="both"/>
        <w:rPr>
          <w:b/>
          <w:sz w:val="26"/>
          <w:szCs w:val="26"/>
        </w:rPr>
      </w:pPr>
    </w:p>
    <w:p w:rsidR="006B3041" w:rsidRPr="0080632B" w:rsidRDefault="00FD7D5F" w:rsidP="00481FE1">
      <w:pPr>
        <w:rPr>
          <w:b/>
          <w:color w:val="00B0F0"/>
          <w:sz w:val="36"/>
          <w:szCs w:val="36"/>
        </w:rPr>
      </w:pPr>
      <w:r>
        <w:rPr>
          <w:b/>
          <w:color w:val="00B0F0"/>
          <w:sz w:val="36"/>
          <w:szCs w:val="36"/>
        </w:rPr>
        <w:t xml:space="preserve">3.2. </w:t>
      </w:r>
      <w:r w:rsidR="006B3041" w:rsidRPr="0080632B">
        <w:rPr>
          <w:b/>
          <w:color w:val="00B0F0"/>
          <w:sz w:val="36"/>
          <w:szCs w:val="36"/>
        </w:rPr>
        <w:t>Педагогические советы</w:t>
      </w:r>
    </w:p>
    <w:p w:rsidR="00BC0C17" w:rsidRPr="00E33985" w:rsidRDefault="00BC0C17" w:rsidP="007E7A9D">
      <w:pPr>
        <w:jc w:val="center"/>
        <w:rPr>
          <w:b/>
          <w:color w:val="00B0F0"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983"/>
        <w:gridCol w:w="2835"/>
        <w:gridCol w:w="1417"/>
      </w:tblGrid>
      <w:tr w:rsidR="006B3041" w:rsidRPr="00596BBF" w:rsidTr="00D45FAB">
        <w:trPr>
          <w:trHeight w:val="389"/>
        </w:trPr>
        <w:tc>
          <w:tcPr>
            <w:tcW w:w="538" w:type="dxa"/>
            <w:vAlign w:val="center"/>
          </w:tcPr>
          <w:p w:rsidR="006B3041" w:rsidRPr="00596BBF" w:rsidRDefault="006B3041" w:rsidP="00C15D70">
            <w:pPr>
              <w:pStyle w:val="21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96BBF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983" w:type="dxa"/>
            <w:vAlign w:val="center"/>
          </w:tcPr>
          <w:p w:rsidR="006B3041" w:rsidRPr="00D45FAB" w:rsidRDefault="006B3041" w:rsidP="00C15D70">
            <w:pPr>
              <w:pStyle w:val="21"/>
              <w:spacing w:line="240" w:lineRule="auto"/>
              <w:jc w:val="center"/>
              <w:rPr>
                <w:b/>
              </w:rPr>
            </w:pPr>
            <w:r w:rsidRPr="00D45FAB">
              <w:rPr>
                <w:b/>
              </w:rPr>
              <w:t>Тематика</w:t>
            </w:r>
          </w:p>
        </w:tc>
        <w:tc>
          <w:tcPr>
            <w:tcW w:w="2835" w:type="dxa"/>
            <w:vAlign w:val="center"/>
          </w:tcPr>
          <w:p w:rsidR="006B3041" w:rsidRPr="00596BBF" w:rsidRDefault="00C47B59" w:rsidP="00C15D70">
            <w:pPr>
              <w:pStyle w:val="21"/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6B3041" w:rsidRPr="00596BBF" w:rsidRDefault="00C47B59" w:rsidP="00C15D70">
            <w:pPr>
              <w:pStyle w:val="21"/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Срок</w:t>
            </w:r>
          </w:p>
        </w:tc>
      </w:tr>
      <w:tr w:rsidR="00B01E78" w:rsidRPr="00596BBF" w:rsidTr="00D45FAB">
        <w:trPr>
          <w:trHeight w:val="4422"/>
        </w:trPr>
        <w:tc>
          <w:tcPr>
            <w:tcW w:w="538" w:type="dxa"/>
          </w:tcPr>
          <w:p w:rsidR="00B01E78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C47B59" w:rsidRDefault="00C47B59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C47B59" w:rsidRDefault="00C47B59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C47B59" w:rsidRPr="00596BBF" w:rsidRDefault="00C47B59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5983" w:type="dxa"/>
          </w:tcPr>
          <w:p w:rsidR="006172B6" w:rsidRPr="00D45FAB" w:rsidRDefault="00D45FAB" w:rsidP="00D45FAB">
            <w:pPr>
              <w:ind w:left="708"/>
              <w:rPr>
                <w:color w:val="FF0000"/>
              </w:rPr>
            </w:pPr>
            <w:r>
              <w:rPr>
                <w:color w:val="FF0000"/>
              </w:rPr>
              <w:t xml:space="preserve">   Установочный пед</w:t>
            </w:r>
            <w:r w:rsidR="00FA3CAC" w:rsidRPr="00D45FAB">
              <w:rPr>
                <w:color w:val="FF0000"/>
              </w:rPr>
              <w:t xml:space="preserve">совет №  </w:t>
            </w:r>
            <w:r w:rsidR="006732AE" w:rsidRPr="00D45FAB">
              <w:rPr>
                <w:color w:val="FF0000"/>
              </w:rPr>
              <w:t>1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Педсовет №1 - Установочный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.Выполнение решений педагогического совета № 4 за 2022-2023 учебный год                                                                                    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1. Подведение итогов, анализ работы в летний оздоровительный период</w:t>
            </w:r>
            <w:r w:rsidRPr="00966B94">
              <w:rPr>
                <w:i/>
                <w:iCs/>
                <w:color w:val="000000"/>
                <w:sz w:val="20"/>
                <w:szCs w:val="20"/>
              </w:rPr>
              <w:t>. </w:t>
            </w:r>
            <w:r w:rsidRPr="00966B94">
              <w:rPr>
                <w:color w:val="000000"/>
                <w:sz w:val="20"/>
                <w:szCs w:val="20"/>
              </w:rPr>
              <w:t>                     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2. Обсуждение и утверждение ОП в соответствии с ФОП  ДО.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3.Атестация пед работников новый порядок и квалификационные категории.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4.инвраструктура  РППС детского сада как по новому оформить  и какие требования учитывать.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 xml:space="preserve"> 5.Обсуждение основных приоритетов годового учебного плана на 2023 – 2024 уч.год и расписания </w:t>
            </w:r>
            <w:r>
              <w:rPr>
                <w:color w:val="000000"/>
                <w:sz w:val="20"/>
                <w:szCs w:val="20"/>
              </w:rPr>
              <w:t>занятий</w:t>
            </w:r>
            <w:r w:rsidRPr="00966B94">
              <w:rPr>
                <w:color w:val="000000"/>
                <w:sz w:val="20"/>
                <w:szCs w:val="20"/>
              </w:rPr>
              <w:t xml:space="preserve"> и совместной </w:t>
            </w:r>
            <w:r>
              <w:rPr>
                <w:color w:val="000000"/>
                <w:sz w:val="20"/>
                <w:szCs w:val="20"/>
              </w:rPr>
              <w:t xml:space="preserve"> деятельности педагога с детьми</w:t>
            </w:r>
            <w:r w:rsidRPr="00966B94">
              <w:rPr>
                <w:color w:val="000000"/>
                <w:sz w:val="20"/>
                <w:szCs w:val="20"/>
              </w:rPr>
              <w:t>;                                              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6.  решения  педагогического совета.</w:t>
            </w:r>
          </w:p>
          <w:p w:rsidR="00B01E78" w:rsidRPr="00D45FAB" w:rsidRDefault="00B01E78" w:rsidP="00240A7F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B01E78" w:rsidRDefault="00B01E78" w:rsidP="00863DC7">
            <w:pPr>
              <w:jc w:val="center"/>
            </w:pPr>
          </w:p>
          <w:p w:rsidR="00C47B59" w:rsidRDefault="00C47B59" w:rsidP="00863DC7">
            <w:pPr>
              <w:jc w:val="center"/>
            </w:pPr>
          </w:p>
          <w:p w:rsidR="00C47B59" w:rsidRDefault="00C47B59" w:rsidP="00863DC7">
            <w:pPr>
              <w:jc w:val="center"/>
            </w:pPr>
          </w:p>
          <w:p w:rsidR="00D52954" w:rsidRDefault="00D52954" w:rsidP="00D45FAB">
            <w:pPr>
              <w:rPr>
                <w:sz w:val="26"/>
                <w:szCs w:val="26"/>
              </w:rPr>
            </w:pPr>
          </w:p>
          <w:p w:rsidR="00D52954" w:rsidRDefault="00D52954" w:rsidP="00863DC7">
            <w:pPr>
              <w:jc w:val="center"/>
              <w:rPr>
                <w:sz w:val="26"/>
                <w:szCs w:val="26"/>
              </w:rPr>
            </w:pPr>
          </w:p>
          <w:p w:rsidR="00D52954" w:rsidRDefault="00D52954" w:rsidP="00863DC7">
            <w:pPr>
              <w:jc w:val="center"/>
              <w:rPr>
                <w:sz w:val="26"/>
                <w:szCs w:val="26"/>
              </w:rPr>
            </w:pPr>
          </w:p>
          <w:p w:rsidR="00C47B59" w:rsidRPr="00863DC7" w:rsidRDefault="00C47B59" w:rsidP="00863DC7">
            <w:pPr>
              <w:jc w:val="center"/>
              <w:rPr>
                <w:sz w:val="26"/>
                <w:szCs w:val="26"/>
              </w:rPr>
            </w:pPr>
            <w:r w:rsidRPr="00863DC7">
              <w:rPr>
                <w:sz w:val="26"/>
                <w:szCs w:val="26"/>
              </w:rPr>
              <w:t>Заведующая</w:t>
            </w:r>
          </w:p>
          <w:p w:rsidR="00C47B59" w:rsidRDefault="00C47B59" w:rsidP="00863DC7">
            <w:pPr>
              <w:jc w:val="center"/>
              <w:rPr>
                <w:sz w:val="26"/>
                <w:szCs w:val="26"/>
              </w:rPr>
            </w:pPr>
          </w:p>
          <w:p w:rsidR="00332141" w:rsidRPr="00863DC7" w:rsidRDefault="00332141" w:rsidP="00863DC7">
            <w:pPr>
              <w:jc w:val="center"/>
              <w:rPr>
                <w:sz w:val="26"/>
                <w:szCs w:val="26"/>
              </w:rPr>
            </w:pPr>
          </w:p>
          <w:p w:rsidR="00D52954" w:rsidRDefault="00D52954" w:rsidP="00D52954">
            <w:pPr>
              <w:rPr>
                <w:sz w:val="26"/>
                <w:szCs w:val="26"/>
              </w:rPr>
            </w:pPr>
          </w:p>
          <w:p w:rsidR="00D45FAB" w:rsidRDefault="00D45FAB" w:rsidP="00D45FAB">
            <w:pPr>
              <w:tabs>
                <w:tab w:val="left" w:pos="38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6732AE" w:rsidRPr="00863DC7" w:rsidRDefault="00863DC7" w:rsidP="00D52954">
            <w:pPr>
              <w:rPr>
                <w:sz w:val="26"/>
                <w:szCs w:val="26"/>
              </w:rPr>
            </w:pPr>
            <w:r w:rsidRPr="00863DC7">
              <w:rPr>
                <w:sz w:val="26"/>
                <w:szCs w:val="26"/>
              </w:rPr>
              <w:t>Воспитатели</w:t>
            </w:r>
          </w:p>
          <w:p w:rsidR="00332141" w:rsidRDefault="00332141" w:rsidP="00863DC7">
            <w:pPr>
              <w:contextualSpacing/>
              <w:jc w:val="center"/>
              <w:rPr>
                <w:sz w:val="26"/>
                <w:szCs w:val="26"/>
              </w:rPr>
            </w:pPr>
          </w:p>
          <w:p w:rsidR="008C2EB0" w:rsidRPr="006732AE" w:rsidRDefault="008C2EB0" w:rsidP="00D52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01E78" w:rsidRDefault="00B01E78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C47B59" w:rsidRDefault="00C47B59" w:rsidP="00C55B20">
            <w:pPr>
              <w:jc w:val="both"/>
            </w:pPr>
          </w:p>
          <w:p w:rsidR="001633F5" w:rsidRDefault="001633F5" w:rsidP="00C15D70">
            <w:pPr>
              <w:jc w:val="both"/>
            </w:pPr>
            <w:r>
              <w:t>август</w:t>
            </w:r>
          </w:p>
          <w:p w:rsidR="00863DC7" w:rsidRDefault="00863DC7" w:rsidP="00C27280">
            <w:pPr>
              <w:jc w:val="both"/>
            </w:pPr>
            <w:r>
              <w:t>20</w:t>
            </w:r>
            <w:r w:rsidR="004A56A6">
              <w:t>2</w:t>
            </w:r>
            <w:r w:rsidR="00966B94">
              <w:t>3</w:t>
            </w:r>
            <w:r w:rsidR="00A71909">
              <w:t xml:space="preserve"> </w:t>
            </w:r>
            <w:r>
              <w:t xml:space="preserve">год. </w:t>
            </w:r>
          </w:p>
        </w:tc>
      </w:tr>
      <w:tr w:rsidR="00B01E78" w:rsidRPr="00596BBF" w:rsidTr="001633F5">
        <w:trPr>
          <w:trHeight w:val="988"/>
        </w:trPr>
        <w:tc>
          <w:tcPr>
            <w:tcW w:w="538" w:type="dxa"/>
          </w:tcPr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  <w:r w:rsidRPr="00596BBF">
              <w:rPr>
                <w:b/>
                <w:sz w:val="40"/>
                <w:szCs w:val="40"/>
              </w:rPr>
              <w:t>2</w:t>
            </w: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B01E78" w:rsidRPr="00596BBF" w:rsidRDefault="00B01E78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5983" w:type="dxa"/>
          </w:tcPr>
          <w:p w:rsidR="008B03CB" w:rsidRPr="00D45FAB" w:rsidRDefault="008B03CB" w:rsidP="009369BF">
            <w:pPr>
              <w:contextualSpacing/>
              <w:rPr>
                <w:color w:val="FF0000"/>
              </w:rPr>
            </w:pPr>
          </w:p>
          <w:p w:rsidR="006172B6" w:rsidRDefault="009369BF" w:rsidP="00D52954">
            <w:pPr>
              <w:contextualSpacing/>
              <w:jc w:val="center"/>
              <w:rPr>
                <w:color w:val="FF0000"/>
              </w:rPr>
            </w:pPr>
            <w:r w:rsidRPr="00D45FAB">
              <w:rPr>
                <w:color w:val="FF0000"/>
              </w:rPr>
              <w:t>Педагогический совет №  2</w:t>
            </w:r>
          </w:p>
          <w:p w:rsidR="00966B94" w:rsidRPr="00D45FAB" w:rsidRDefault="00966B94" w:rsidP="00D52954">
            <w:pPr>
              <w:contextualSpacing/>
              <w:jc w:val="center"/>
              <w:rPr>
                <w:color w:val="FF0000"/>
              </w:rPr>
            </w:pP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b/>
                <w:bCs/>
                <w:color w:val="000000"/>
                <w:sz w:val="20"/>
                <w:szCs w:val="20"/>
              </w:rPr>
              <w:t>«Использование проектного метода в нравственно- патриотическом воспитании дошкольников»».</w:t>
            </w:r>
            <w:r w:rsidRPr="00966B94">
              <w:rPr>
                <w:color w:val="000000"/>
                <w:sz w:val="20"/>
                <w:szCs w:val="20"/>
              </w:rPr>
              <w:t>                                                                                                           1.Выполнение решений педагогического совета № 1                                                   2. Аналитическая справка по итогам тематического контроля.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3.Отчет педагогов всех групп по проектной деятельности.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 4.Педагогическая импровизация «Кто хочет стать знатоком проектного метода?                                                                                                                                                                 5..Проект решения педагогического совета № 2.</w:t>
            </w:r>
          </w:p>
          <w:p w:rsidR="00B01E78" w:rsidRPr="00D45FAB" w:rsidRDefault="00B01E78" w:rsidP="00F86B38"/>
        </w:tc>
        <w:tc>
          <w:tcPr>
            <w:tcW w:w="2835" w:type="dxa"/>
          </w:tcPr>
          <w:p w:rsidR="00B01E78" w:rsidRPr="00A1382A" w:rsidRDefault="00B01E78" w:rsidP="00863DC7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8F3C6E" w:rsidRDefault="008F3C6E" w:rsidP="00D45FAB">
            <w:pPr>
              <w:pStyle w:val="21"/>
              <w:spacing w:line="240" w:lineRule="auto"/>
              <w:contextualSpacing/>
              <w:rPr>
                <w:sz w:val="26"/>
                <w:szCs w:val="26"/>
              </w:rPr>
            </w:pPr>
          </w:p>
          <w:p w:rsidR="0000569A" w:rsidRDefault="0000569A" w:rsidP="004125C6">
            <w:pPr>
              <w:pStyle w:val="2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</w:p>
          <w:p w:rsidR="0000569A" w:rsidRDefault="0000569A" w:rsidP="004125C6">
            <w:pPr>
              <w:pStyle w:val="2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</w:p>
          <w:p w:rsidR="00096642" w:rsidRDefault="00096642" w:rsidP="004125C6">
            <w:pPr>
              <w:pStyle w:val="2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</w:p>
          <w:p w:rsidR="00BD118E" w:rsidRDefault="008A2005" w:rsidP="00C87692">
            <w:pPr>
              <w:pStyle w:val="2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</w:p>
          <w:p w:rsidR="00096642" w:rsidRDefault="00096642" w:rsidP="008F3C6E">
            <w:pPr>
              <w:pStyle w:val="21"/>
              <w:spacing w:line="240" w:lineRule="auto"/>
              <w:contextualSpacing/>
              <w:rPr>
                <w:sz w:val="26"/>
                <w:szCs w:val="26"/>
              </w:rPr>
            </w:pPr>
          </w:p>
          <w:p w:rsidR="008F3C6E" w:rsidRDefault="000B68F8" w:rsidP="008F3C6E">
            <w:pPr>
              <w:pStyle w:val="21"/>
              <w:spacing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Абдулхамидова М.А.</w:t>
            </w:r>
            <w:r w:rsidR="00096642">
              <w:rPr>
                <w:sz w:val="26"/>
                <w:szCs w:val="26"/>
              </w:rPr>
              <w:t>.</w:t>
            </w:r>
          </w:p>
          <w:p w:rsidR="008A2005" w:rsidRDefault="008A2005" w:rsidP="00C248EE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8A2005" w:rsidRDefault="008A2005" w:rsidP="00C248EE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8A2005" w:rsidRDefault="008A2005" w:rsidP="00C248EE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8A2005" w:rsidRDefault="008A2005" w:rsidP="00C248EE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8A2005" w:rsidRPr="00A1382A" w:rsidRDefault="008A2005" w:rsidP="008F3C6E">
            <w:pPr>
              <w:pStyle w:val="21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01E78" w:rsidRPr="00A1382A" w:rsidRDefault="00B01E78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B01E78" w:rsidRPr="00A1382A" w:rsidRDefault="00B01E78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B01E78" w:rsidRDefault="00B01E78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596B39" w:rsidRDefault="00596B39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596B39" w:rsidRDefault="00596B39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B01E78" w:rsidRDefault="00B01E78" w:rsidP="00C55B20">
            <w:pPr>
              <w:pStyle w:val="2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C47B59" w:rsidRPr="00A1382A" w:rsidRDefault="000B68F8" w:rsidP="00C27280">
            <w:pPr>
              <w:pStyle w:val="2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ноябрь     </w:t>
            </w:r>
            <w:r w:rsidR="00C47B59" w:rsidRPr="00332141">
              <w:rPr>
                <w:sz w:val="26"/>
                <w:szCs w:val="26"/>
              </w:rPr>
              <w:t>20</w:t>
            </w:r>
            <w:r w:rsidR="00C27280">
              <w:rPr>
                <w:sz w:val="26"/>
                <w:szCs w:val="26"/>
              </w:rPr>
              <w:t>2</w:t>
            </w:r>
            <w:r w:rsidR="00966B94">
              <w:rPr>
                <w:sz w:val="26"/>
                <w:szCs w:val="26"/>
              </w:rPr>
              <w:t>3</w:t>
            </w:r>
            <w:r w:rsidR="00C47B59" w:rsidRPr="00332141">
              <w:rPr>
                <w:sz w:val="26"/>
                <w:szCs w:val="26"/>
              </w:rPr>
              <w:t xml:space="preserve"> г</w:t>
            </w:r>
            <w:r w:rsidR="00C47B59">
              <w:rPr>
                <w:sz w:val="28"/>
                <w:szCs w:val="28"/>
              </w:rPr>
              <w:t>.</w:t>
            </w:r>
          </w:p>
        </w:tc>
      </w:tr>
      <w:tr w:rsidR="00D45FAB" w:rsidRPr="00596BBF" w:rsidTr="001633F5">
        <w:trPr>
          <w:trHeight w:val="988"/>
        </w:trPr>
        <w:tc>
          <w:tcPr>
            <w:tcW w:w="538" w:type="dxa"/>
          </w:tcPr>
          <w:p w:rsidR="00240A7F" w:rsidRDefault="00240A7F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240A7F" w:rsidRDefault="00240A7F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D45FAB" w:rsidRPr="00596BBF" w:rsidRDefault="00240A7F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5983" w:type="dxa"/>
          </w:tcPr>
          <w:p w:rsidR="00D45FAB" w:rsidRPr="00D45FAB" w:rsidRDefault="00C27280" w:rsidP="00D45FAB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</w:t>
            </w:r>
            <w:r w:rsidR="00D45FAB" w:rsidRPr="00D45FAB">
              <w:rPr>
                <w:color w:val="FF0000"/>
              </w:rPr>
              <w:t>Педагогический совет № 3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b/>
                <w:bCs/>
                <w:color w:val="000000"/>
                <w:sz w:val="20"/>
                <w:szCs w:val="20"/>
              </w:rPr>
              <w:t>«Сюжетно-ролевая игра как условие успешной социализации ребенка дошкольника</w:t>
            </w:r>
            <w:r w:rsidRPr="00966B94">
              <w:rPr>
                <w:color w:val="000000"/>
                <w:sz w:val="20"/>
                <w:szCs w:val="20"/>
              </w:rPr>
              <w:t>»                                                        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  1.  О выполнении решений педагогического совета № 2                                                              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  2. «Вступительное слово Современная практика организации социализации дошкольников».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 3.Аналитическая справка «Социализация дошкольников в условиях сюжетно-ролевой игры»                              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   3.Условия организации сюжетно ролевой игры в ДОО на современном этапе.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4.Экспрес- опрос  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5.Итоги смотра-конкурса уголков в возрастных группах ДОО «Сюжетно- ролевые игры» (Осмысление) собственного игрового опыта.                                                                        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6.Принятие решения.</w:t>
            </w:r>
          </w:p>
          <w:p w:rsidR="000B68F8" w:rsidRPr="00D45FAB" w:rsidRDefault="000B68F8" w:rsidP="000B68F8">
            <w:pPr>
              <w:ind w:left="57"/>
              <w:contextualSpacing/>
              <w:jc w:val="both"/>
            </w:pPr>
          </w:p>
        </w:tc>
        <w:tc>
          <w:tcPr>
            <w:tcW w:w="2835" w:type="dxa"/>
          </w:tcPr>
          <w:p w:rsidR="00D45FAB" w:rsidRPr="00596BBF" w:rsidRDefault="00D45FAB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D45FAB" w:rsidRDefault="00D45FAB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D45FAB" w:rsidRPr="00EB4A12" w:rsidRDefault="00D45FAB" w:rsidP="00D45FAB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D45FAB" w:rsidRPr="00240A7F" w:rsidRDefault="00240A7F" w:rsidP="00240A7F">
            <w:pPr>
              <w:pStyle w:val="21"/>
              <w:tabs>
                <w:tab w:val="left" w:pos="545"/>
                <w:tab w:val="center" w:pos="1309"/>
              </w:tabs>
              <w:spacing w:after="0" w:line="240" w:lineRule="auto"/>
              <w:jc w:val="center"/>
              <w:rPr>
                <w:szCs w:val="28"/>
              </w:rPr>
            </w:pPr>
            <w:r w:rsidRPr="00240A7F">
              <w:rPr>
                <w:szCs w:val="28"/>
              </w:rPr>
              <w:t>Заведующая</w:t>
            </w:r>
          </w:p>
          <w:p w:rsidR="00240A7F" w:rsidRPr="00240A7F" w:rsidRDefault="00240A7F" w:rsidP="00240A7F">
            <w:pPr>
              <w:pStyle w:val="21"/>
              <w:tabs>
                <w:tab w:val="left" w:pos="545"/>
                <w:tab w:val="center" w:pos="1309"/>
              </w:tabs>
              <w:spacing w:after="0" w:line="240" w:lineRule="auto"/>
              <w:jc w:val="center"/>
              <w:rPr>
                <w:szCs w:val="28"/>
              </w:rPr>
            </w:pPr>
            <w:r w:rsidRPr="00240A7F">
              <w:rPr>
                <w:szCs w:val="28"/>
              </w:rPr>
              <w:t>Саидова А.М.</w:t>
            </w:r>
          </w:p>
          <w:p w:rsidR="000B68F8" w:rsidRDefault="00D45FAB" w:rsidP="000B68F8">
            <w:pPr>
              <w:pStyle w:val="21"/>
              <w:tabs>
                <w:tab w:val="left" w:pos="545"/>
                <w:tab w:val="center" w:pos="1309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D45FAB" w:rsidRPr="00D45FAB" w:rsidRDefault="00C27280" w:rsidP="000B68F8">
            <w:pPr>
              <w:pStyle w:val="21"/>
              <w:tabs>
                <w:tab w:val="left" w:pos="545"/>
                <w:tab w:val="center" w:pos="1309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D45FAB" w:rsidRPr="00D45FAB">
              <w:rPr>
                <w:szCs w:val="28"/>
              </w:rPr>
              <w:t xml:space="preserve">Воспитатель </w:t>
            </w:r>
          </w:p>
          <w:p w:rsidR="00D45FAB" w:rsidRPr="00D45FAB" w:rsidRDefault="000B68F8" w:rsidP="000B68F8">
            <w:pPr>
              <w:pStyle w:val="21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Кадирагаева Н.</w:t>
            </w:r>
          </w:p>
          <w:p w:rsidR="00D45FAB" w:rsidRPr="00D45FAB" w:rsidRDefault="00D45FAB" w:rsidP="000B68F8">
            <w:pPr>
              <w:jc w:val="center"/>
              <w:rPr>
                <w:szCs w:val="28"/>
              </w:rPr>
            </w:pPr>
          </w:p>
          <w:p w:rsidR="00D45FAB" w:rsidRPr="00D45FAB" w:rsidRDefault="00D45FAB" w:rsidP="000B68F8">
            <w:pPr>
              <w:jc w:val="center"/>
              <w:rPr>
                <w:szCs w:val="28"/>
              </w:rPr>
            </w:pPr>
            <w:r w:rsidRPr="00D45FAB">
              <w:rPr>
                <w:szCs w:val="28"/>
              </w:rPr>
              <w:t>Воспитатель</w:t>
            </w:r>
          </w:p>
          <w:p w:rsidR="00D45FAB" w:rsidRPr="00096642" w:rsidRDefault="000B68F8" w:rsidP="000B68F8">
            <w:pPr>
              <w:jc w:val="center"/>
            </w:pPr>
            <w:r>
              <w:rPr>
                <w:szCs w:val="28"/>
              </w:rPr>
              <w:t>Устарова У.М</w:t>
            </w:r>
          </w:p>
        </w:tc>
        <w:tc>
          <w:tcPr>
            <w:tcW w:w="1417" w:type="dxa"/>
          </w:tcPr>
          <w:p w:rsidR="00D45FAB" w:rsidRPr="00596BBF" w:rsidRDefault="00D45FAB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D45FAB" w:rsidRPr="00596BBF" w:rsidRDefault="00D45FAB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D45FAB" w:rsidRDefault="00D45FAB" w:rsidP="00D45FAB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  <w:p w:rsidR="00D45FAB" w:rsidRDefault="00D45FAB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D45FAB" w:rsidRDefault="00966B94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D45FAB" w:rsidRPr="00596BBF" w:rsidRDefault="00966B94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D45FAB">
              <w:rPr>
                <w:sz w:val="28"/>
                <w:szCs w:val="28"/>
              </w:rPr>
              <w:t xml:space="preserve"> г.</w:t>
            </w:r>
          </w:p>
        </w:tc>
      </w:tr>
      <w:tr w:rsidR="00D45FAB" w:rsidRPr="00596BBF" w:rsidTr="00D45FAB">
        <w:trPr>
          <w:trHeight w:val="4810"/>
        </w:trPr>
        <w:tc>
          <w:tcPr>
            <w:tcW w:w="538" w:type="dxa"/>
          </w:tcPr>
          <w:p w:rsidR="00D45FAB" w:rsidRPr="00596BBF" w:rsidRDefault="00D45FAB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D45FAB" w:rsidRPr="00596BBF" w:rsidRDefault="00D45FAB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240A7F" w:rsidRDefault="00240A7F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240A7F" w:rsidRDefault="00240A7F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240A7F" w:rsidRDefault="00240A7F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D45FAB" w:rsidRPr="00596BBF" w:rsidRDefault="00240A7F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  <w:p w:rsidR="00D45FAB" w:rsidRPr="00596BBF" w:rsidRDefault="00D45FAB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D45FAB" w:rsidRPr="00596BBF" w:rsidRDefault="00D45FAB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  <w:p w:rsidR="00D45FAB" w:rsidRPr="00596BBF" w:rsidRDefault="00D45FAB" w:rsidP="00C55B20">
            <w:pPr>
              <w:pStyle w:val="21"/>
              <w:spacing w:line="240" w:lineRule="auto"/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5983" w:type="dxa"/>
          </w:tcPr>
          <w:p w:rsidR="0024646F" w:rsidRDefault="0024646F" w:rsidP="00D45FAB">
            <w:pPr>
              <w:contextualSpacing/>
              <w:jc w:val="both"/>
              <w:rPr>
                <w:color w:val="FF0000"/>
              </w:rPr>
            </w:pPr>
          </w:p>
          <w:p w:rsidR="00D45FAB" w:rsidRPr="00D45FAB" w:rsidRDefault="00240A7F" w:rsidP="00D45FAB">
            <w:pPr>
              <w:contextualSpacing/>
              <w:jc w:val="both"/>
              <w:rPr>
                <w:color w:val="FF0000"/>
              </w:rPr>
            </w:pPr>
            <w:r>
              <w:rPr>
                <w:color w:val="FF0000"/>
              </w:rPr>
              <w:t>Итоговый п</w:t>
            </w:r>
            <w:r w:rsidR="00D45FAB" w:rsidRPr="00D45FAB">
              <w:rPr>
                <w:color w:val="FF0000"/>
              </w:rPr>
              <w:t>едагогический совет №4</w:t>
            </w:r>
          </w:p>
          <w:p w:rsidR="00D45FAB" w:rsidRPr="00D45FAB" w:rsidRDefault="00D45FAB" w:rsidP="00D45FAB">
            <w:pPr>
              <w:contextualSpacing/>
              <w:jc w:val="both"/>
              <w:rPr>
                <w:color w:val="FF0000"/>
              </w:rPr>
            </w:pP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 Итоговый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 1.О выполнении годовых задач на 2023-2024 учебный год.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2. Анализ мониторинга достижения детьми результатов освоения программного материала  за  2023- 2024 учебный год.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3. «О наших успехах»- отчет воспитателей групп о проделанной работе за год.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4.Отчет воспитателей и педагогов по теме самообразования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5.Анотация и принятие плана на летний оздоровительный период</w:t>
            </w:r>
          </w:p>
          <w:p w:rsidR="00966B94" w:rsidRPr="00966B94" w:rsidRDefault="00966B94" w:rsidP="00966B9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66B94">
              <w:rPr>
                <w:color w:val="000000"/>
                <w:sz w:val="20"/>
                <w:szCs w:val="20"/>
              </w:rPr>
              <w:t>6. Решения педагогического совета № 4.</w:t>
            </w:r>
          </w:p>
          <w:p w:rsidR="00D45FAB" w:rsidRPr="00D45FAB" w:rsidRDefault="00D45FAB" w:rsidP="00D45FAB">
            <w:pPr>
              <w:pStyle w:val="21"/>
              <w:spacing w:line="240" w:lineRule="auto"/>
            </w:pPr>
          </w:p>
        </w:tc>
        <w:tc>
          <w:tcPr>
            <w:tcW w:w="2835" w:type="dxa"/>
          </w:tcPr>
          <w:p w:rsidR="00D45FAB" w:rsidRPr="00AC32DA" w:rsidRDefault="00D45FAB" w:rsidP="00D45FAB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D45FAB" w:rsidRDefault="00D45FAB" w:rsidP="00D45FAB">
            <w:pPr>
              <w:pStyle w:val="21"/>
              <w:spacing w:line="240" w:lineRule="auto"/>
              <w:rPr>
                <w:sz w:val="26"/>
                <w:szCs w:val="26"/>
              </w:rPr>
            </w:pPr>
          </w:p>
          <w:p w:rsidR="00D45FAB" w:rsidRDefault="00D45FAB" w:rsidP="00D45FAB">
            <w:pPr>
              <w:pStyle w:val="21"/>
              <w:spacing w:line="240" w:lineRule="auto"/>
              <w:rPr>
                <w:sz w:val="26"/>
                <w:szCs w:val="26"/>
              </w:rPr>
            </w:pPr>
          </w:p>
          <w:p w:rsidR="00D45FAB" w:rsidRDefault="00D45FAB" w:rsidP="00D45FAB">
            <w:pPr>
              <w:pStyle w:val="21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Заведующая</w:t>
            </w:r>
          </w:p>
          <w:p w:rsidR="00D45FAB" w:rsidRDefault="00D45FAB" w:rsidP="00D45FAB">
            <w:pPr>
              <w:pStyle w:val="21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Воспитатель</w:t>
            </w:r>
          </w:p>
          <w:p w:rsidR="00273B11" w:rsidRDefault="00D45FAB" w:rsidP="00D45FAB">
            <w:pPr>
              <w:pStyle w:val="21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Абдулхамидова М.А</w:t>
            </w:r>
          </w:p>
          <w:p w:rsidR="00273B11" w:rsidRDefault="00273B11" w:rsidP="00D45FAB">
            <w:pPr>
              <w:pStyle w:val="21"/>
              <w:spacing w:line="240" w:lineRule="auto"/>
              <w:rPr>
                <w:sz w:val="26"/>
                <w:szCs w:val="26"/>
              </w:rPr>
            </w:pPr>
          </w:p>
          <w:p w:rsidR="00273B11" w:rsidRDefault="00273B11" w:rsidP="00D45FAB">
            <w:pPr>
              <w:pStyle w:val="21"/>
              <w:spacing w:line="240" w:lineRule="auto"/>
              <w:rPr>
                <w:sz w:val="26"/>
                <w:szCs w:val="26"/>
              </w:rPr>
            </w:pPr>
          </w:p>
          <w:p w:rsidR="00273B11" w:rsidRPr="00AC32DA" w:rsidRDefault="00273B11" w:rsidP="00D45FAB">
            <w:pPr>
              <w:pStyle w:val="21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Воспитатели </w:t>
            </w:r>
          </w:p>
        </w:tc>
        <w:tc>
          <w:tcPr>
            <w:tcW w:w="1417" w:type="dxa"/>
          </w:tcPr>
          <w:p w:rsidR="00D45FAB" w:rsidRDefault="00D45FAB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D45FAB" w:rsidRDefault="00D45FAB" w:rsidP="00D45FAB">
            <w:pPr>
              <w:pStyle w:val="21"/>
              <w:spacing w:line="240" w:lineRule="auto"/>
              <w:rPr>
                <w:sz w:val="28"/>
                <w:szCs w:val="28"/>
              </w:rPr>
            </w:pPr>
          </w:p>
          <w:p w:rsidR="0024646F" w:rsidRDefault="0024646F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24646F" w:rsidRDefault="0024646F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D45FAB" w:rsidRDefault="00966B94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D45FAB" w:rsidRPr="00596BBF" w:rsidRDefault="00966B94" w:rsidP="00D45FAB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D45FAB">
              <w:rPr>
                <w:sz w:val="28"/>
                <w:szCs w:val="28"/>
              </w:rPr>
              <w:t>г.</w:t>
            </w:r>
          </w:p>
        </w:tc>
      </w:tr>
    </w:tbl>
    <w:p w:rsidR="00C15D70" w:rsidRDefault="00C15D70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5B4B3E" w:rsidP="005B4B3E">
      <w:pPr>
        <w:tabs>
          <w:tab w:val="left" w:pos="2932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D45FAB" w:rsidRDefault="00D45FAB" w:rsidP="00492B1C">
      <w:pPr>
        <w:jc w:val="both"/>
        <w:rPr>
          <w:b/>
          <w:sz w:val="32"/>
          <w:szCs w:val="32"/>
        </w:rPr>
      </w:pPr>
    </w:p>
    <w:p w:rsidR="00225214" w:rsidRDefault="00FD7D5F" w:rsidP="00492B1C">
      <w:pPr>
        <w:jc w:val="both"/>
        <w:rPr>
          <w:b/>
          <w:color w:val="00B0F0"/>
          <w:sz w:val="36"/>
          <w:szCs w:val="36"/>
        </w:rPr>
      </w:pPr>
      <w:r w:rsidRPr="005B4B3E">
        <w:rPr>
          <w:b/>
          <w:color w:val="00B0F0"/>
          <w:sz w:val="28"/>
          <w:szCs w:val="36"/>
        </w:rPr>
        <w:t>3</w:t>
      </w:r>
      <w:r w:rsidR="003E5804" w:rsidRPr="005B4B3E">
        <w:rPr>
          <w:b/>
          <w:color w:val="00B0F0"/>
          <w:sz w:val="28"/>
          <w:szCs w:val="36"/>
        </w:rPr>
        <w:t xml:space="preserve">.3. </w:t>
      </w:r>
      <w:r w:rsidR="00225214" w:rsidRPr="005B4B3E">
        <w:rPr>
          <w:b/>
          <w:color w:val="00B0F0"/>
          <w:sz w:val="28"/>
          <w:szCs w:val="36"/>
        </w:rPr>
        <w:t>Консультации</w:t>
      </w:r>
    </w:p>
    <w:p w:rsidR="008B03CB" w:rsidRPr="006E4D09" w:rsidRDefault="008B03CB" w:rsidP="00492B1C">
      <w:pPr>
        <w:jc w:val="both"/>
        <w:rPr>
          <w:b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670"/>
        <w:gridCol w:w="1418"/>
        <w:gridCol w:w="2551"/>
      </w:tblGrid>
      <w:tr w:rsidR="00225214" w:rsidRPr="00976ABF" w:rsidTr="005B4B3E">
        <w:tc>
          <w:tcPr>
            <w:tcW w:w="709" w:type="dxa"/>
          </w:tcPr>
          <w:p w:rsidR="00225214" w:rsidRPr="00976ABF" w:rsidRDefault="00225214" w:rsidP="00C55B20">
            <w:pPr>
              <w:jc w:val="both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225214" w:rsidRPr="00976ABF" w:rsidRDefault="00225214" w:rsidP="00C55B20">
            <w:pPr>
              <w:jc w:val="both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418" w:type="dxa"/>
          </w:tcPr>
          <w:p w:rsidR="00225214" w:rsidRPr="00976ABF" w:rsidRDefault="00225214" w:rsidP="00C55B20">
            <w:pPr>
              <w:jc w:val="both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225214" w:rsidRPr="00976ABF" w:rsidRDefault="00225214" w:rsidP="00C55B20">
            <w:pPr>
              <w:jc w:val="both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25214" w:rsidRPr="005A31DB" w:rsidTr="005B4B3E">
        <w:tc>
          <w:tcPr>
            <w:tcW w:w="709" w:type="dxa"/>
          </w:tcPr>
          <w:p w:rsidR="00225214" w:rsidRPr="005A31DB" w:rsidRDefault="00225214" w:rsidP="005A31DB">
            <w:pPr>
              <w:jc w:val="center"/>
              <w:rPr>
                <w:b/>
                <w:sz w:val="26"/>
                <w:szCs w:val="26"/>
              </w:rPr>
            </w:pPr>
            <w:r w:rsidRPr="005A31D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670" w:type="dxa"/>
          </w:tcPr>
          <w:p w:rsidR="00225214" w:rsidRPr="00B33B4B" w:rsidRDefault="00C21DBE" w:rsidP="00C21DBE">
            <w:pPr>
              <w:rPr>
                <w:sz w:val="26"/>
                <w:szCs w:val="26"/>
              </w:rPr>
            </w:pPr>
            <w:r w:rsidRPr="00B33B4B">
              <w:rPr>
                <w:sz w:val="26"/>
                <w:szCs w:val="26"/>
              </w:rPr>
              <w:t>Требования  ФГОС к развивающей предметно-пространственной  среде ДОУ</w:t>
            </w:r>
          </w:p>
        </w:tc>
        <w:tc>
          <w:tcPr>
            <w:tcW w:w="1418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225214" w:rsidRPr="005A31DB" w:rsidRDefault="00071C08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C21DBE">
              <w:rPr>
                <w:sz w:val="26"/>
                <w:szCs w:val="26"/>
              </w:rPr>
              <w:t>ентябрь</w:t>
            </w:r>
          </w:p>
        </w:tc>
        <w:tc>
          <w:tcPr>
            <w:tcW w:w="2551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225214" w:rsidRPr="005A31DB" w:rsidRDefault="005D7353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</w:p>
        </w:tc>
      </w:tr>
      <w:tr w:rsidR="0008371E" w:rsidRPr="005A31DB" w:rsidTr="005B4B3E">
        <w:tc>
          <w:tcPr>
            <w:tcW w:w="709" w:type="dxa"/>
          </w:tcPr>
          <w:p w:rsidR="0008371E" w:rsidRPr="005A31DB" w:rsidRDefault="003C21CD" w:rsidP="005A31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70" w:type="dxa"/>
          </w:tcPr>
          <w:p w:rsidR="0008371E" w:rsidRPr="00B33B4B" w:rsidRDefault="003C5EEB" w:rsidP="00C21DBE">
            <w:pPr>
              <w:rPr>
                <w:sz w:val="26"/>
                <w:szCs w:val="26"/>
              </w:rPr>
            </w:pPr>
            <w:hyperlink r:id="rId13" w:history="1">
              <w:r w:rsidR="00C21DBE" w:rsidRPr="00B33B4B">
                <w:rPr>
                  <w:bCs/>
                  <w:sz w:val="26"/>
                  <w:szCs w:val="26"/>
                </w:rPr>
                <w:t>"Что должен знать воспитатель о правилах дорожного движения"</w:t>
              </w:r>
            </w:hyperlink>
          </w:p>
        </w:tc>
        <w:tc>
          <w:tcPr>
            <w:tcW w:w="1418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08371E" w:rsidRPr="005A31DB" w:rsidRDefault="00071C08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2551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08371E" w:rsidRPr="005A31DB" w:rsidRDefault="005D7353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</w:t>
            </w:r>
          </w:p>
        </w:tc>
      </w:tr>
      <w:tr w:rsidR="00225214" w:rsidRPr="005A31DB" w:rsidTr="005B4B3E">
        <w:tc>
          <w:tcPr>
            <w:tcW w:w="709" w:type="dxa"/>
          </w:tcPr>
          <w:p w:rsidR="00225214" w:rsidRPr="005A31DB" w:rsidRDefault="003C21CD" w:rsidP="005A31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70" w:type="dxa"/>
          </w:tcPr>
          <w:p w:rsidR="00225214" w:rsidRPr="00B33B4B" w:rsidRDefault="00847F75" w:rsidP="00071C08">
            <w:pPr>
              <w:ind w:right="175"/>
              <w:rPr>
                <w:sz w:val="26"/>
                <w:szCs w:val="26"/>
              </w:rPr>
            </w:pPr>
            <w:r w:rsidRPr="00B33B4B">
              <w:rPr>
                <w:sz w:val="26"/>
                <w:szCs w:val="26"/>
              </w:rPr>
              <w:t xml:space="preserve"> «</w:t>
            </w:r>
            <w:r w:rsidR="00071C08">
              <w:rPr>
                <w:sz w:val="26"/>
                <w:szCs w:val="26"/>
              </w:rPr>
              <w:t>Д</w:t>
            </w:r>
            <w:r w:rsidR="00071C08" w:rsidRPr="00071C08">
              <w:rPr>
                <w:sz w:val="26"/>
                <w:szCs w:val="26"/>
              </w:rPr>
              <w:t xml:space="preserve">вигательная активность и физическое воспитание </w:t>
            </w:r>
            <w:r w:rsidR="00071C08">
              <w:rPr>
                <w:sz w:val="26"/>
                <w:szCs w:val="26"/>
              </w:rPr>
              <w:t xml:space="preserve">детей на прогулке - </w:t>
            </w:r>
            <w:r w:rsidR="00071C08" w:rsidRPr="00071C08">
              <w:rPr>
                <w:sz w:val="26"/>
                <w:szCs w:val="26"/>
              </w:rPr>
              <w:t>ведущи</w:t>
            </w:r>
            <w:r w:rsidR="00071C08">
              <w:rPr>
                <w:sz w:val="26"/>
                <w:szCs w:val="26"/>
              </w:rPr>
              <w:t>е</w:t>
            </w:r>
            <w:r w:rsidR="00071C08" w:rsidRPr="00071C08">
              <w:rPr>
                <w:sz w:val="26"/>
                <w:szCs w:val="26"/>
              </w:rPr>
              <w:t xml:space="preserve"> фактор</w:t>
            </w:r>
            <w:r w:rsidR="00071C08">
              <w:rPr>
                <w:sz w:val="26"/>
                <w:szCs w:val="26"/>
              </w:rPr>
              <w:t>ы</w:t>
            </w:r>
            <w:r w:rsidR="00071C08" w:rsidRPr="00071C08">
              <w:rPr>
                <w:sz w:val="26"/>
                <w:szCs w:val="26"/>
              </w:rPr>
              <w:t xml:space="preserve"> в сохранении здоровья</w:t>
            </w:r>
            <w:r w:rsidRPr="00B33B4B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418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225214" w:rsidRPr="005A31DB" w:rsidRDefault="00071C08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</w:tc>
        <w:tc>
          <w:tcPr>
            <w:tcW w:w="2551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225214" w:rsidRPr="005A31DB" w:rsidRDefault="005D7353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  <w:tr w:rsidR="000F5BBD" w:rsidRPr="005A31DB" w:rsidTr="005B4B3E">
        <w:tc>
          <w:tcPr>
            <w:tcW w:w="709" w:type="dxa"/>
          </w:tcPr>
          <w:p w:rsidR="000F5BBD" w:rsidRPr="005A31DB" w:rsidRDefault="003C21CD" w:rsidP="005A31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70" w:type="dxa"/>
          </w:tcPr>
          <w:p w:rsidR="000F5BBD" w:rsidRPr="00B33B4B" w:rsidRDefault="003C5EEB" w:rsidP="007567A1">
            <w:pPr>
              <w:rPr>
                <w:sz w:val="26"/>
                <w:szCs w:val="26"/>
              </w:rPr>
            </w:pPr>
            <w:hyperlink r:id="rId14" w:history="1">
              <w:r w:rsidR="00071C08" w:rsidRPr="00B33B4B">
                <w:rPr>
                  <w:bCs/>
                  <w:sz w:val="26"/>
                  <w:szCs w:val="26"/>
                </w:rPr>
                <w:t>Н</w:t>
              </w:r>
              <w:r w:rsidR="00071C08">
                <w:rPr>
                  <w:bCs/>
                  <w:sz w:val="26"/>
                  <w:szCs w:val="26"/>
                </w:rPr>
                <w:t xml:space="preserve">ационально  </w:t>
              </w:r>
              <w:r w:rsidR="00890DB8">
                <w:rPr>
                  <w:bCs/>
                  <w:sz w:val="26"/>
                  <w:szCs w:val="26"/>
                </w:rPr>
                <w:t>-</w:t>
              </w:r>
              <w:r w:rsidR="00071C08">
                <w:rPr>
                  <w:bCs/>
                  <w:sz w:val="26"/>
                  <w:szCs w:val="26"/>
                </w:rPr>
                <w:t xml:space="preserve">Региональный Компонент  </w:t>
              </w:r>
              <w:r w:rsidR="00071C08" w:rsidRPr="00B33B4B">
                <w:rPr>
                  <w:bCs/>
                  <w:sz w:val="26"/>
                  <w:szCs w:val="26"/>
                </w:rPr>
                <w:t>в художественном эстетическом воспитании дошкольников</w:t>
              </w:r>
            </w:hyperlink>
            <w:r w:rsidR="007567A1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0F5BBD" w:rsidRPr="005A31DB" w:rsidRDefault="00071C08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551" w:type="dxa"/>
          </w:tcPr>
          <w:p w:rsidR="006B516E" w:rsidRDefault="006B516E" w:rsidP="005A31DB">
            <w:pPr>
              <w:jc w:val="center"/>
              <w:rPr>
                <w:sz w:val="26"/>
                <w:szCs w:val="26"/>
              </w:rPr>
            </w:pPr>
          </w:p>
          <w:p w:rsidR="000F5BBD" w:rsidRPr="005A31DB" w:rsidRDefault="005D7353" w:rsidP="005A3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</w:tbl>
    <w:p w:rsidR="00D0532D" w:rsidRDefault="00D0532D" w:rsidP="005B4B3E">
      <w:pPr>
        <w:rPr>
          <w:b/>
          <w:bCs/>
          <w:iCs/>
          <w:color w:val="00B0F0"/>
          <w:sz w:val="36"/>
          <w:szCs w:val="36"/>
        </w:rPr>
      </w:pPr>
    </w:p>
    <w:p w:rsidR="00225214" w:rsidRDefault="00FD7D5F" w:rsidP="00481FE1">
      <w:pPr>
        <w:rPr>
          <w:b/>
          <w:bCs/>
          <w:iCs/>
          <w:color w:val="00B0F0"/>
          <w:sz w:val="36"/>
          <w:szCs w:val="36"/>
        </w:rPr>
      </w:pPr>
      <w:r w:rsidRPr="005B4B3E">
        <w:rPr>
          <w:b/>
          <w:bCs/>
          <w:iCs/>
          <w:color w:val="00B0F0"/>
          <w:sz w:val="28"/>
          <w:szCs w:val="36"/>
        </w:rPr>
        <w:t xml:space="preserve">3.4. </w:t>
      </w:r>
      <w:r w:rsidR="00225214" w:rsidRPr="005B4B3E">
        <w:rPr>
          <w:b/>
          <w:bCs/>
          <w:iCs/>
          <w:color w:val="00B0F0"/>
          <w:sz w:val="28"/>
          <w:szCs w:val="36"/>
        </w:rPr>
        <w:t>Семинары. Семинары-практикумы</w:t>
      </w:r>
    </w:p>
    <w:p w:rsidR="008B03CB" w:rsidRPr="006E4D09" w:rsidRDefault="008B03CB" w:rsidP="00481FE1">
      <w:pPr>
        <w:rPr>
          <w:b/>
          <w:bCs/>
          <w:iCs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5663"/>
        <w:gridCol w:w="1808"/>
        <w:gridCol w:w="2230"/>
      </w:tblGrid>
      <w:tr w:rsidR="00225214" w:rsidRPr="00976ABF" w:rsidTr="005B4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976ABF" w:rsidRDefault="00225214" w:rsidP="00C55B20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76ABF">
              <w:rPr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B11168">
              <w:rPr>
                <w:b/>
                <w:bCs/>
                <w:iCs/>
                <w:sz w:val="26"/>
                <w:szCs w:val="26"/>
              </w:rPr>
              <w:t xml:space="preserve">                      Содержание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B11168">
              <w:rPr>
                <w:b/>
                <w:bCs/>
                <w:iCs/>
                <w:sz w:val="26"/>
                <w:szCs w:val="26"/>
              </w:rPr>
              <w:t xml:space="preserve"> 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B11168">
              <w:rPr>
                <w:b/>
                <w:bCs/>
                <w:iCs/>
                <w:sz w:val="26"/>
                <w:szCs w:val="26"/>
              </w:rPr>
              <w:t xml:space="preserve"> Ответственные </w:t>
            </w:r>
          </w:p>
        </w:tc>
      </w:tr>
      <w:tr w:rsidR="00225214" w:rsidRPr="00537711" w:rsidTr="005B4B3E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225214" w:rsidRDefault="00225214" w:rsidP="00C55B20">
            <w:pPr>
              <w:jc w:val="both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1E" w:rsidRPr="00E5672F" w:rsidRDefault="0008371E" w:rsidP="00C21DBE">
            <w:pPr>
              <w:shd w:val="clear" w:color="auto" w:fill="FFFFFF"/>
              <w:spacing w:before="92" w:after="138" w:line="193" w:lineRule="atLeast"/>
              <w:ind w:firstLine="183"/>
              <w:contextualSpacing/>
              <w:jc w:val="center"/>
              <w:rPr>
                <w:color w:val="17365D" w:themeColor="text2" w:themeShade="BF"/>
                <w:sz w:val="26"/>
                <w:szCs w:val="26"/>
              </w:rPr>
            </w:pPr>
            <w:r w:rsidRPr="00C21DBE">
              <w:rPr>
                <w:b/>
                <w:bCs/>
                <w:color w:val="FF0000"/>
                <w:sz w:val="26"/>
                <w:szCs w:val="26"/>
              </w:rPr>
              <w:t xml:space="preserve">Семинар-практикум для педагогов </w:t>
            </w:r>
            <w:r w:rsidRPr="00E5672F">
              <w:rPr>
                <w:b/>
                <w:bCs/>
                <w:color w:val="17365D" w:themeColor="text2" w:themeShade="BF"/>
                <w:sz w:val="26"/>
                <w:szCs w:val="26"/>
              </w:rPr>
              <w:t>"Обеспечение безопасности детей на улицах и дорогах"</w:t>
            </w:r>
          </w:p>
          <w:p w:rsidR="00C21DBE" w:rsidRDefault="0008371E" w:rsidP="00C21DBE">
            <w:pPr>
              <w:shd w:val="clear" w:color="auto" w:fill="FFFFFF"/>
              <w:spacing w:before="92" w:after="138" w:line="193" w:lineRule="atLeast"/>
              <w:ind w:firstLine="183"/>
              <w:contextualSpacing/>
              <w:rPr>
                <w:sz w:val="26"/>
                <w:szCs w:val="26"/>
              </w:rPr>
            </w:pPr>
            <w:r w:rsidRPr="00C21DBE">
              <w:rPr>
                <w:b/>
                <w:bCs/>
                <w:sz w:val="26"/>
                <w:szCs w:val="26"/>
              </w:rPr>
              <w:t>Цель. </w:t>
            </w:r>
            <w:r w:rsidRPr="00C21DBE">
              <w:rPr>
                <w:sz w:val="26"/>
                <w:szCs w:val="26"/>
              </w:rPr>
              <w:t>Обмен опытом работы с дошкольными группами ДОУ.</w:t>
            </w:r>
          </w:p>
          <w:p w:rsidR="0008371E" w:rsidRPr="00C21DBE" w:rsidRDefault="0008371E" w:rsidP="00C21DBE">
            <w:pPr>
              <w:shd w:val="clear" w:color="auto" w:fill="FFFFFF"/>
              <w:spacing w:before="92" w:after="138" w:line="193" w:lineRule="atLeast"/>
              <w:ind w:firstLine="183"/>
              <w:contextualSpacing/>
              <w:rPr>
                <w:sz w:val="26"/>
                <w:szCs w:val="26"/>
              </w:rPr>
            </w:pPr>
            <w:r w:rsidRPr="00C21DBE">
              <w:rPr>
                <w:b/>
                <w:bCs/>
                <w:sz w:val="26"/>
                <w:szCs w:val="26"/>
              </w:rPr>
              <w:t>Задачи:</w:t>
            </w:r>
          </w:p>
          <w:p w:rsidR="0008371E" w:rsidRPr="00C21DBE" w:rsidRDefault="00C21DBE" w:rsidP="00C75EAE">
            <w:pPr>
              <w:numPr>
                <w:ilvl w:val="0"/>
                <w:numId w:val="12"/>
              </w:numPr>
              <w:shd w:val="clear" w:color="auto" w:fill="FFFFFF"/>
              <w:spacing w:line="193" w:lineRule="atLeast"/>
              <w:ind w:left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08371E" w:rsidRPr="00C21DBE">
              <w:rPr>
                <w:sz w:val="26"/>
                <w:szCs w:val="26"/>
              </w:rPr>
              <w:t>Систематизировать знания педагогов о правилах дорожного движения.</w:t>
            </w:r>
          </w:p>
          <w:p w:rsidR="0008371E" w:rsidRPr="00C21DBE" w:rsidRDefault="00C21DBE" w:rsidP="00C75EAE">
            <w:pPr>
              <w:numPr>
                <w:ilvl w:val="0"/>
                <w:numId w:val="12"/>
              </w:numPr>
              <w:shd w:val="clear" w:color="auto" w:fill="FFFFFF"/>
              <w:spacing w:line="193" w:lineRule="atLeast"/>
              <w:ind w:left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08371E" w:rsidRPr="00C21DBE">
              <w:rPr>
                <w:sz w:val="26"/>
                <w:szCs w:val="26"/>
              </w:rPr>
              <w:t>Развивать практические умения педагогов.</w:t>
            </w:r>
          </w:p>
          <w:p w:rsidR="007900A8" w:rsidRPr="00C15D70" w:rsidRDefault="00C21DBE" w:rsidP="00C15D70">
            <w:pPr>
              <w:numPr>
                <w:ilvl w:val="0"/>
                <w:numId w:val="12"/>
              </w:numPr>
              <w:shd w:val="clear" w:color="auto" w:fill="FFFFFF"/>
              <w:spacing w:line="193" w:lineRule="atLeast"/>
              <w:ind w:left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08371E" w:rsidRPr="00C21DBE">
              <w:rPr>
                <w:sz w:val="26"/>
                <w:szCs w:val="26"/>
              </w:rPr>
              <w:t>Создавать условия для взаимодействия с социумом по предупреждению дорожно-транспортного травматизма среди воспитанников ДОУ.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E2115" w:rsidRDefault="002E2115" w:rsidP="00C55B20">
            <w:pPr>
              <w:jc w:val="both"/>
              <w:rPr>
                <w:sz w:val="26"/>
                <w:szCs w:val="26"/>
              </w:rPr>
            </w:pPr>
          </w:p>
          <w:p w:rsidR="002E2115" w:rsidRPr="00B11168" w:rsidRDefault="002E2115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1633F5" w:rsidP="004A56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  <w:r w:rsidR="000B1740">
              <w:rPr>
                <w:sz w:val="26"/>
                <w:szCs w:val="26"/>
              </w:rPr>
              <w:t xml:space="preserve"> 20</w:t>
            </w:r>
            <w:r w:rsidR="003C5EEB">
              <w:rPr>
                <w:sz w:val="26"/>
                <w:szCs w:val="26"/>
              </w:rPr>
              <w:t>23</w:t>
            </w:r>
            <w:r w:rsidR="005D7353">
              <w:rPr>
                <w:sz w:val="26"/>
                <w:szCs w:val="26"/>
              </w:rPr>
              <w:t xml:space="preserve"> г</w:t>
            </w:r>
            <w:r w:rsidR="00EB4A12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EB4A12" w:rsidRPr="00B11168" w:rsidRDefault="00EB4A12" w:rsidP="00C55B20">
            <w:pPr>
              <w:jc w:val="both"/>
              <w:rPr>
                <w:sz w:val="26"/>
                <w:szCs w:val="26"/>
              </w:rPr>
            </w:pPr>
          </w:p>
          <w:p w:rsidR="006D5C8E" w:rsidRPr="00B11168" w:rsidRDefault="006D5C8E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  <w:r w:rsidRPr="00B11168">
              <w:rPr>
                <w:sz w:val="26"/>
                <w:szCs w:val="26"/>
              </w:rPr>
              <w:t>Заведующ</w:t>
            </w:r>
            <w:r w:rsidR="00D9069B">
              <w:rPr>
                <w:sz w:val="26"/>
                <w:szCs w:val="26"/>
              </w:rPr>
              <w:t>ая</w:t>
            </w: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  <w:r w:rsidRPr="00B11168">
              <w:rPr>
                <w:sz w:val="26"/>
                <w:szCs w:val="26"/>
              </w:rPr>
              <w:t>Воспитатели групп</w:t>
            </w: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</w:tc>
      </w:tr>
      <w:tr w:rsidR="00225214" w:rsidRPr="00537711" w:rsidTr="005B4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5A31DB" w:rsidRDefault="005A31DB" w:rsidP="00C55B20">
            <w:pPr>
              <w:jc w:val="both"/>
              <w:rPr>
                <w:sz w:val="32"/>
              </w:rPr>
            </w:pPr>
          </w:p>
          <w:p w:rsidR="00225214" w:rsidRDefault="00225214" w:rsidP="00C55B20">
            <w:pPr>
              <w:jc w:val="both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72F" w:rsidRPr="00E5672F" w:rsidRDefault="0008371E" w:rsidP="00E5672F">
            <w:pPr>
              <w:shd w:val="clear" w:color="auto" w:fill="FFFFFF"/>
              <w:spacing w:after="92" w:line="240" w:lineRule="atLeast"/>
              <w:contextualSpacing/>
              <w:jc w:val="center"/>
              <w:outlineLvl w:val="0"/>
              <w:rPr>
                <w:b/>
                <w:color w:val="FF0000"/>
                <w:kern w:val="36"/>
                <w:sz w:val="26"/>
                <w:szCs w:val="26"/>
              </w:rPr>
            </w:pPr>
            <w:r w:rsidRPr="00E5672F">
              <w:rPr>
                <w:b/>
                <w:color w:val="FF0000"/>
                <w:kern w:val="36"/>
                <w:sz w:val="26"/>
                <w:szCs w:val="26"/>
              </w:rPr>
              <w:t>Семинар — практикум для педагогов</w:t>
            </w:r>
          </w:p>
          <w:p w:rsidR="0008371E" w:rsidRPr="00E5672F" w:rsidRDefault="0008371E" w:rsidP="00C21DBE">
            <w:pPr>
              <w:shd w:val="clear" w:color="auto" w:fill="FFFFFF"/>
              <w:spacing w:after="92" w:line="240" w:lineRule="atLeast"/>
              <w:contextualSpacing/>
              <w:outlineLvl w:val="0"/>
              <w:rPr>
                <w:b/>
                <w:color w:val="FF0000"/>
                <w:kern w:val="36"/>
                <w:sz w:val="26"/>
                <w:szCs w:val="26"/>
              </w:rPr>
            </w:pPr>
            <w:r w:rsidRPr="00E5672F">
              <w:rPr>
                <w:b/>
                <w:color w:val="17365D" w:themeColor="text2" w:themeShade="BF"/>
                <w:kern w:val="36"/>
                <w:sz w:val="26"/>
                <w:szCs w:val="26"/>
              </w:rPr>
              <w:t>«Нравственное воспитание дошкольников в непосредственно образовательной деятельности»</w:t>
            </w:r>
          </w:p>
          <w:p w:rsidR="0008371E" w:rsidRPr="00C21DBE" w:rsidRDefault="0008371E" w:rsidP="00C21DBE">
            <w:pPr>
              <w:shd w:val="clear" w:color="auto" w:fill="FFFFFF"/>
              <w:spacing w:before="138" w:after="138" w:line="193" w:lineRule="atLeast"/>
              <w:contextualSpacing/>
              <w:jc w:val="both"/>
              <w:rPr>
                <w:sz w:val="26"/>
                <w:szCs w:val="26"/>
              </w:rPr>
            </w:pPr>
            <w:r w:rsidRPr="00C21DBE">
              <w:rPr>
                <w:sz w:val="26"/>
                <w:szCs w:val="26"/>
              </w:rPr>
              <w:t>Цель: Повышение психолого-педагогической компетентности педагогов по одной из годовых задач: нравственное воспитание дошкольников в непосредственно образовательной деятельности.</w:t>
            </w:r>
          </w:p>
          <w:p w:rsidR="0008371E" w:rsidRPr="00C21DBE" w:rsidRDefault="0008371E" w:rsidP="00C21DBE">
            <w:pPr>
              <w:shd w:val="clear" w:color="auto" w:fill="FFFFFF"/>
              <w:spacing w:before="138" w:after="138" w:line="193" w:lineRule="atLeast"/>
              <w:contextualSpacing/>
              <w:jc w:val="both"/>
              <w:rPr>
                <w:sz w:val="26"/>
                <w:szCs w:val="26"/>
              </w:rPr>
            </w:pPr>
            <w:r w:rsidRPr="00C21DBE">
              <w:rPr>
                <w:sz w:val="26"/>
                <w:szCs w:val="26"/>
              </w:rPr>
              <w:t>Задачи:</w:t>
            </w:r>
          </w:p>
          <w:p w:rsidR="0008371E" w:rsidRPr="00C21DBE" w:rsidRDefault="0008371E" w:rsidP="00C21DBE">
            <w:pPr>
              <w:shd w:val="clear" w:color="auto" w:fill="FFFFFF"/>
              <w:spacing w:before="138" w:after="138" w:line="193" w:lineRule="atLeast"/>
              <w:contextualSpacing/>
              <w:jc w:val="both"/>
              <w:rPr>
                <w:sz w:val="26"/>
                <w:szCs w:val="26"/>
              </w:rPr>
            </w:pPr>
            <w:r w:rsidRPr="00C21DBE">
              <w:rPr>
                <w:sz w:val="26"/>
                <w:szCs w:val="26"/>
              </w:rPr>
              <w:t>• Ознакомление педагогов с теоретическими основами по нравственному воспитанию дошкольников.</w:t>
            </w:r>
          </w:p>
          <w:p w:rsidR="0008371E" w:rsidRPr="00C21DBE" w:rsidRDefault="0008371E" w:rsidP="00C21DBE">
            <w:pPr>
              <w:shd w:val="clear" w:color="auto" w:fill="FFFFFF"/>
              <w:spacing w:before="138" w:after="138" w:line="193" w:lineRule="atLeast"/>
              <w:contextualSpacing/>
              <w:jc w:val="both"/>
              <w:rPr>
                <w:sz w:val="26"/>
                <w:szCs w:val="26"/>
              </w:rPr>
            </w:pPr>
            <w:r w:rsidRPr="00C21DBE">
              <w:rPr>
                <w:sz w:val="26"/>
                <w:szCs w:val="26"/>
              </w:rPr>
              <w:t>•Актуализация знаний педагогов программных задач по нравственному воспитанию дошкольников.</w:t>
            </w:r>
          </w:p>
          <w:p w:rsidR="006D5C8E" w:rsidRPr="00C21DBE" w:rsidRDefault="006D5C8E" w:rsidP="00E5672F">
            <w:pPr>
              <w:shd w:val="clear" w:color="auto" w:fill="FFFFFF"/>
              <w:spacing w:before="138" w:after="138" w:line="193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B11168" w:rsidRDefault="00EB4A12" w:rsidP="00163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225214" w:rsidRPr="00B11168">
              <w:rPr>
                <w:sz w:val="26"/>
                <w:szCs w:val="26"/>
              </w:rPr>
              <w:t>еврал</w:t>
            </w:r>
            <w:r w:rsidR="001633F5">
              <w:rPr>
                <w:sz w:val="26"/>
                <w:szCs w:val="26"/>
              </w:rPr>
              <w:t>ь</w:t>
            </w:r>
            <w:r w:rsidR="003C5EEB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534DDC" w:rsidP="00C55B20">
            <w:pPr>
              <w:jc w:val="both"/>
              <w:rPr>
                <w:sz w:val="26"/>
                <w:szCs w:val="26"/>
              </w:rPr>
            </w:pPr>
          </w:p>
          <w:p w:rsidR="00534DDC" w:rsidRPr="00B11168" w:rsidRDefault="0024646F" w:rsidP="00C55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</w:p>
          <w:p w:rsidR="00225214" w:rsidRPr="00B11168" w:rsidRDefault="00225214" w:rsidP="00C55B20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534DDC" w:rsidP="00C55B20">
            <w:pPr>
              <w:jc w:val="both"/>
              <w:rPr>
                <w:sz w:val="26"/>
                <w:szCs w:val="26"/>
              </w:rPr>
            </w:pPr>
            <w:r w:rsidRPr="00B11168">
              <w:rPr>
                <w:sz w:val="26"/>
                <w:szCs w:val="26"/>
              </w:rPr>
              <w:t>В</w:t>
            </w:r>
            <w:r w:rsidR="00225214" w:rsidRPr="00B11168">
              <w:rPr>
                <w:sz w:val="26"/>
                <w:szCs w:val="26"/>
              </w:rPr>
              <w:t>оспитатели</w:t>
            </w:r>
          </w:p>
        </w:tc>
      </w:tr>
    </w:tbl>
    <w:p w:rsidR="001A67A9" w:rsidRDefault="001A67A9" w:rsidP="005B4B3E">
      <w:pPr>
        <w:pStyle w:val="21"/>
        <w:spacing w:line="360" w:lineRule="auto"/>
        <w:jc w:val="both"/>
        <w:rPr>
          <w:b/>
          <w:color w:val="00B0F0"/>
          <w:sz w:val="36"/>
          <w:szCs w:val="36"/>
        </w:rPr>
      </w:pPr>
    </w:p>
    <w:p w:rsidR="005B4B3E" w:rsidRDefault="005B4B3E" w:rsidP="005B4B3E">
      <w:pPr>
        <w:pStyle w:val="21"/>
        <w:spacing w:line="360" w:lineRule="auto"/>
        <w:jc w:val="both"/>
        <w:rPr>
          <w:b/>
          <w:color w:val="00B0F0"/>
          <w:sz w:val="36"/>
          <w:szCs w:val="36"/>
        </w:rPr>
      </w:pPr>
    </w:p>
    <w:p w:rsidR="005B4B3E" w:rsidRDefault="005B4B3E" w:rsidP="005B4B3E">
      <w:pPr>
        <w:pStyle w:val="21"/>
        <w:spacing w:line="360" w:lineRule="auto"/>
        <w:jc w:val="both"/>
        <w:rPr>
          <w:b/>
          <w:color w:val="00B0F0"/>
          <w:sz w:val="36"/>
          <w:szCs w:val="36"/>
        </w:rPr>
      </w:pPr>
    </w:p>
    <w:p w:rsidR="00225214" w:rsidRPr="005B4B3E" w:rsidRDefault="00225214" w:rsidP="00A010D9">
      <w:pPr>
        <w:pStyle w:val="21"/>
        <w:numPr>
          <w:ilvl w:val="1"/>
          <w:numId w:val="94"/>
        </w:numPr>
        <w:spacing w:line="360" w:lineRule="auto"/>
        <w:jc w:val="both"/>
        <w:rPr>
          <w:b/>
          <w:color w:val="00B0F0"/>
          <w:sz w:val="32"/>
          <w:szCs w:val="36"/>
        </w:rPr>
      </w:pPr>
      <w:r w:rsidRPr="005B4B3E">
        <w:rPr>
          <w:b/>
          <w:color w:val="00B0F0"/>
          <w:sz w:val="32"/>
          <w:szCs w:val="36"/>
        </w:rPr>
        <w:t>Открытые просмотры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992"/>
        <w:gridCol w:w="2693"/>
      </w:tblGrid>
      <w:tr w:rsidR="00225214" w:rsidRPr="002E2115" w:rsidTr="00C15D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C15D70" w:rsidRDefault="00225214" w:rsidP="00C15D70">
            <w:pPr>
              <w:pStyle w:val="21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C15D70" w:rsidRDefault="00225214" w:rsidP="00C15D70">
            <w:pPr>
              <w:pStyle w:val="21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C15D70" w:rsidRDefault="00225214" w:rsidP="00C15D70">
            <w:pPr>
              <w:pStyle w:val="21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Срок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C15D70" w:rsidRDefault="00225214" w:rsidP="00C15D70">
            <w:pPr>
              <w:pStyle w:val="21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25214" w:rsidRPr="002E2115" w:rsidTr="00C15D70">
        <w:trPr>
          <w:cantSplit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6B516E" w:rsidP="00C15D70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2E2115">
              <w:rPr>
                <w:b/>
                <w:sz w:val="26"/>
                <w:szCs w:val="26"/>
                <w:u w:val="single"/>
              </w:rPr>
              <w:t xml:space="preserve">Образовательная область </w:t>
            </w:r>
            <w:r w:rsidR="00BB4EAA" w:rsidRPr="002E2115">
              <w:rPr>
                <w:b/>
                <w:sz w:val="26"/>
                <w:szCs w:val="26"/>
                <w:u w:val="single"/>
              </w:rPr>
              <w:t xml:space="preserve"> – «Физическое  развитие»</w:t>
            </w:r>
          </w:p>
        </w:tc>
      </w:tr>
      <w:tr w:rsidR="00225214" w:rsidRPr="002E2115" w:rsidTr="00C15D70">
        <w:trPr>
          <w:cantSplit/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C15D70" w:rsidRDefault="00225214" w:rsidP="00C55B20">
            <w:pPr>
              <w:pStyle w:val="21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A46941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Занятие </w:t>
            </w:r>
            <w:r w:rsidR="00BD118E">
              <w:rPr>
                <w:sz w:val="26"/>
                <w:szCs w:val="26"/>
              </w:rPr>
              <w:t>по физическому развитию в группе « Белочка»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225214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2E2115">
              <w:rPr>
                <w:sz w:val="26"/>
                <w:szCs w:val="26"/>
              </w:rPr>
              <w:t>11</w:t>
            </w:r>
          </w:p>
          <w:p w:rsidR="00225214" w:rsidRPr="002E2115" w:rsidRDefault="00225214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8FF" w:rsidRDefault="00240A7F" w:rsidP="001678FF">
            <w:pPr>
              <w:pStyle w:val="21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Устарова У.М</w:t>
            </w:r>
            <w:r w:rsidR="001678FF">
              <w:rPr>
                <w:sz w:val="26"/>
                <w:szCs w:val="26"/>
              </w:rPr>
              <w:t>.</w:t>
            </w:r>
          </w:p>
          <w:p w:rsidR="001678FF" w:rsidRPr="002E2115" w:rsidRDefault="003C5EEB" w:rsidP="001678FF">
            <w:pPr>
              <w:pStyle w:val="21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Газимагомедова П.А</w:t>
            </w:r>
          </w:p>
        </w:tc>
      </w:tr>
      <w:tr w:rsidR="00225214" w:rsidRPr="002E2115" w:rsidTr="00047918">
        <w:trPr>
          <w:cantSplit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EAA" w:rsidRPr="002E2115" w:rsidRDefault="005A31DB" w:rsidP="00C15D70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2E2115">
              <w:rPr>
                <w:b/>
                <w:sz w:val="26"/>
                <w:szCs w:val="26"/>
                <w:u w:val="single"/>
              </w:rPr>
              <w:t>Образовательная область  «</w:t>
            </w:r>
            <w:r w:rsidR="00047918" w:rsidRPr="002E2115">
              <w:rPr>
                <w:b/>
                <w:sz w:val="26"/>
                <w:szCs w:val="26"/>
                <w:u w:val="single"/>
              </w:rPr>
              <w:t>Социально-коммуникативное развитие»</w:t>
            </w:r>
          </w:p>
        </w:tc>
      </w:tr>
      <w:tr w:rsidR="00225214" w:rsidRPr="002E2115" w:rsidTr="00C15D70">
        <w:trPr>
          <w:cantSplit/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2E2115" w:rsidRDefault="00225214" w:rsidP="00C55B20">
            <w:pPr>
              <w:pStyle w:val="21"/>
              <w:spacing w:line="360" w:lineRule="auto"/>
              <w:jc w:val="both"/>
              <w:rPr>
                <w:sz w:val="26"/>
                <w:szCs w:val="26"/>
              </w:rPr>
            </w:pPr>
          </w:p>
          <w:p w:rsidR="00225214" w:rsidRPr="00C15D70" w:rsidRDefault="00225214" w:rsidP="00C55B20">
            <w:pPr>
              <w:pStyle w:val="21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A46941" w:rsidP="00BD118E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Занятие</w:t>
            </w:r>
            <w:r w:rsidR="0009081C" w:rsidRPr="002E2115">
              <w:rPr>
                <w:sz w:val="26"/>
                <w:szCs w:val="26"/>
              </w:rPr>
              <w:t>:</w:t>
            </w:r>
            <w:r w:rsidR="00047918" w:rsidRPr="002E2115">
              <w:rPr>
                <w:sz w:val="26"/>
                <w:szCs w:val="26"/>
              </w:rPr>
              <w:t xml:space="preserve"> «Ребенок</w:t>
            </w:r>
            <w:r w:rsidR="0009081C" w:rsidRPr="002E2115">
              <w:rPr>
                <w:sz w:val="26"/>
                <w:szCs w:val="26"/>
              </w:rPr>
              <w:t xml:space="preserve"> и окружающий мир</w:t>
            </w:r>
            <w:r w:rsidR="00047918" w:rsidRPr="002E2115">
              <w:rPr>
                <w:sz w:val="26"/>
                <w:szCs w:val="26"/>
              </w:rPr>
              <w:t>»</w:t>
            </w:r>
            <w:r w:rsidR="00BD118E">
              <w:rPr>
                <w:sz w:val="26"/>
                <w:szCs w:val="26"/>
              </w:rPr>
              <w:t xml:space="preserve">в </w:t>
            </w:r>
            <w:r w:rsidR="0009081C" w:rsidRPr="002E2115">
              <w:rPr>
                <w:sz w:val="26"/>
                <w:szCs w:val="26"/>
              </w:rPr>
              <w:t>группе</w:t>
            </w:r>
            <w:r w:rsidR="00182023" w:rsidRPr="002E2115">
              <w:rPr>
                <w:sz w:val="26"/>
                <w:szCs w:val="26"/>
              </w:rPr>
              <w:t>«</w:t>
            </w:r>
            <w:r w:rsidR="00E5672F">
              <w:rPr>
                <w:sz w:val="26"/>
                <w:szCs w:val="26"/>
              </w:rPr>
              <w:t>Солнышко</w:t>
            </w:r>
            <w:r w:rsidR="00182023" w:rsidRPr="002E2115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225214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225214" w:rsidRPr="002E2115" w:rsidRDefault="00CC2CD0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2E2115">
              <w:rPr>
                <w:sz w:val="26"/>
                <w:szCs w:val="26"/>
              </w:rPr>
              <w:t>0</w:t>
            </w:r>
            <w:r w:rsidR="00F44D26" w:rsidRPr="002E2115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023" w:rsidRDefault="00240A7F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Кадирагаева Н.И..</w:t>
            </w:r>
          </w:p>
          <w:p w:rsidR="00CC2CD0" w:rsidRPr="002E2115" w:rsidRDefault="003C5EEB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Абдусаламова П.А.</w:t>
            </w:r>
          </w:p>
        </w:tc>
      </w:tr>
      <w:tr w:rsidR="00225214" w:rsidRPr="002E2115" w:rsidTr="00C15D70">
        <w:trPr>
          <w:cantSplit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CC2CD0" w:rsidP="00C15D70">
            <w:pPr>
              <w:pStyle w:val="21"/>
              <w:spacing w:line="240" w:lineRule="auto"/>
              <w:jc w:val="center"/>
              <w:rPr>
                <w:i/>
                <w:sz w:val="26"/>
                <w:szCs w:val="26"/>
                <w:u w:val="single"/>
              </w:rPr>
            </w:pPr>
            <w:r w:rsidRPr="002E2115">
              <w:rPr>
                <w:b/>
                <w:sz w:val="26"/>
                <w:szCs w:val="26"/>
                <w:u w:val="single"/>
              </w:rPr>
              <w:t>Образовательная область  «</w:t>
            </w:r>
            <w:r w:rsidR="00F44D26" w:rsidRPr="002E2115">
              <w:rPr>
                <w:b/>
                <w:sz w:val="26"/>
                <w:szCs w:val="26"/>
                <w:u w:val="single"/>
              </w:rPr>
              <w:t>Познавательное развитие»</w:t>
            </w:r>
          </w:p>
        </w:tc>
      </w:tr>
      <w:tr w:rsidR="00225214" w:rsidRPr="002E2115" w:rsidTr="00C15D7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C15D70" w:rsidRDefault="00225214" w:rsidP="00C55B20">
            <w:pPr>
              <w:pStyle w:val="21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C15D70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A46941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Занятие</w:t>
            </w:r>
            <w:r w:rsidR="00BD118E">
              <w:rPr>
                <w:sz w:val="26"/>
                <w:szCs w:val="26"/>
              </w:rPr>
              <w:t xml:space="preserve"> по ФЭМП  в </w:t>
            </w:r>
            <w:r w:rsidR="00F44D26" w:rsidRPr="002E2115">
              <w:rPr>
                <w:sz w:val="26"/>
                <w:szCs w:val="26"/>
              </w:rPr>
              <w:t xml:space="preserve"> группе</w:t>
            </w:r>
            <w:r w:rsidR="00182023" w:rsidRPr="002E2115">
              <w:rPr>
                <w:sz w:val="26"/>
                <w:szCs w:val="26"/>
              </w:rPr>
              <w:t>«</w:t>
            </w:r>
            <w:r w:rsidR="00182023">
              <w:rPr>
                <w:sz w:val="26"/>
                <w:szCs w:val="26"/>
              </w:rPr>
              <w:t>Радуга</w:t>
            </w:r>
            <w:r w:rsidR="00182023" w:rsidRPr="002E2115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2E2115" w:rsidRDefault="00CC2CD0" w:rsidP="00C15D70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2E2115">
              <w:rPr>
                <w:sz w:val="26"/>
                <w:szCs w:val="26"/>
              </w:rPr>
              <w:t>0</w:t>
            </w:r>
            <w:r w:rsidR="00E5672F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26" w:rsidRDefault="00182023" w:rsidP="00C55B20">
            <w:pPr>
              <w:pStyle w:val="21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Абдулхамидова М.А.</w:t>
            </w:r>
          </w:p>
          <w:p w:rsidR="00182023" w:rsidRPr="002E2115" w:rsidRDefault="003C5EEB" w:rsidP="00C55B20">
            <w:pPr>
              <w:pStyle w:val="21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Абдулаева П.Г.</w:t>
            </w:r>
          </w:p>
        </w:tc>
      </w:tr>
    </w:tbl>
    <w:p w:rsidR="00CA01AE" w:rsidRPr="005B4B3E" w:rsidRDefault="00CA01AE" w:rsidP="005B4B3E">
      <w:pPr>
        <w:tabs>
          <w:tab w:val="left" w:pos="2179"/>
        </w:tabs>
        <w:jc w:val="both"/>
        <w:rPr>
          <w:b/>
          <w:color w:val="0000FF"/>
          <w:sz w:val="36"/>
          <w:szCs w:val="36"/>
        </w:rPr>
      </w:pPr>
    </w:p>
    <w:p w:rsidR="002E2115" w:rsidRPr="00F47576" w:rsidRDefault="003E52F7" w:rsidP="005B4B3E">
      <w:pPr>
        <w:pStyle w:val="ac"/>
        <w:numPr>
          <w:ilvl w:val="0"/>
          <w:numId w:val="2"/>
        </w:numPr>
        <w:jc w:val="center"/>
        <w:rPr>
          <w:b/>
          <w:color w:val="0000FF"/>
          <w:sz w:val="32"/>
          <w:szCs w:val="36"/>
        </w:rPr>
      </w:pPr>
      <w:r w:rsidRPr="00F47576">
        <w:rPr>
          <w:b/>
          <w:color w:val="0000FF"/>
          <w:sz w:val="32"/>
          <w:szCs w:val="36"/>
        </w:rPr>
        <w:t>Контроль  и  руководство</w:t>
      </w:r>
    </w:p>
    <w:p w:rsidR="003E52F7" w:rsidRPr="00F255E7" w:rsidRDefault="003E52F7" w:rsidP="00F108A9">
      <w:pPr>
        <w:numPr>
          <w:ilvl w:val="1"/>
          <w:numId w:val="2"/>
        </w:numPr>
        <w:jc w:val="both"/>
        <w:rPr>
          <w:b/>
          <w:color w:val="FF0000"/>
          <w:sz w:val="32"/>
          <w:szCs w:val="32"/>
        </w:rPr>
      </w:pPr>
      <w:r w:rsidRPr="00F255E7">
        <w:rPr>
          <w:b/>
          <w:color w:val="FF0000"/>
          <w:sz w:val="32"/>
          <w:szCs w:val="32"/>
        </w:rPr>
        <w:t>Фронтальный  контроль</w:t>
      </w:r>
    </w:p>
    <w:p w:rsidR="00CB6D98" w:rsidRDefault="00CB6D98" w:rsidP="00C55B20">
      <w:pPr>
        <w:jc w:val="both"/>
        <w:rPr>
          <w:b/>
          <w:sz w:val="32"/>
          <w:szCs w:val="32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69"/>
        <w:gridCol w:w="852"/>
        <w:gridCol w:w="852"/>
        <w:gridCol w:w="852"/>
        <w:gridCol w:w="852"/>
        <w:gridCol w:w="851"/>
        <w:gridCol w:w="851"/>
        <w:gridCol w:w="705"/>
        <w:gridCol w:w="720"/>
        <w:gridCol w:w="720"/>
      </w:tblGrid>
      <w:tr w:rsidR="003E52F7" w:rsidRPr="00107C3C" w:rsidTr="00404A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Темы</w:t>
            </w:r>
          </w:p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контроля</w:t>
            </w:r>
          </w:p>
        </w:tc>
        <w:tc>
          <w:tcPr>
            <w:tcW w:w="7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0153FD" w:rsidP="00C15D70">
            <w:pPr>
              <w:jc w:val="center"/>
              <w:rPr>
                <w:b/>
              </w:rPr>
            </w:pPr>
            <w:r w:rsidRPr="00107C3C">
              <w:rPr>
                <w:b/>
              </w:rPr>
              <w:t>201</w:t>
            </w:r>
            <w:r w:rsidR="00CE685B">
              <w:rPr>
                <w:b/>
              </w:rPr>
              <w:t>9 – 2020</w:t>
            </w:r>
            <w:r w:rsidR="003E52F7" w:rsidRPr="00107C3C">
              <w:rPr>
                <w:b/>
              </w:rPr>
              <w:t>учебный  год</w:t>
            </w:r>
          </w:p>
        </w:tc>
      </w:tr>
      <w:tr w:rsidR="003E52F7" w:rsidRPr="00107C3C" w:rsidTr="00404A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5</w:t>
            </w:r>
          </w:p>
        </w:tc>
      </w:tr>
      <w:tr w:rsidR="003E52F7" w:rsidRPr="00107C3C" w:rsidTr="00404A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  <w:r>
              <w:t>1.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A00" w:rsidRDefault="00404A00" w:rsidP="00404A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Старшая группа</w:t>
            </w:r>
          </w:p>
          <w:p w:rsidR="003E52F7" w:rsidRPr="00107C3C" w:rsidRDefault="00404A00" w:rsidP="00C526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52647">
              <w:rPr>
                <w:color w:val="000000"/>
              </w:rPr>
              <w:t>Радуга</w:t>
            </w:r>
            <w:r>
              <w:rPr>
                <w:color w:val="000000"/>
              </w:rPr>
              <w:t xml:space="preserve">»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E7" w:rsidRPr="00512818" w:rsidRDefault="00F255E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3E52F7" w:rsidRPr="00512818" w:rsidRDefault="00F255E7" w:rsidP="00F255E7">
            <w:pPr>
              <w:jc w:val="center"/>
              <w:rPr>
                <w:color w:val="FF0000"/>
                <w:sz w:val="36"/>
                <w:szCs w:val="36"/>
              </w:rPr>
            </w:pPr>
            <w:r w:rsidRPr="00512818">
              <w:rPr>
                <w:color w:val="FF0000"/>
                <w:sz w:val="36"/>
                <w:szCs w:val="36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983" w:rsidRPr="00512818" w:rsidRDefault="00B30983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</w:tbl>
    <w:p w:rsidR="003E52F7" w:rsidRDefault="003E52F7" w:rsidP="00F255E7">
      <w:pPr>
        <w:jc w:val="center"/>
      </w:pPr>
    </w:p>
    <w:p w:rsidR="003E52F7" w:rsidRPr="00F255E7" w:rsidRDefault="003E52F7" w:rsidP="00F108A9">
      <w:pPr>
        <w:numPr>
          <w:ilvl w:val="1"/>
          <w:numId w:val="2"/>
        </w:numPr>
        <w:jc w:val="both"/>
        <w:rPr>
          <w:b/>
          <w:color w:val="FF0000"/>
          <w:sz w:val="32"/>
          <w:szCs w:val="32"/>
        </w:rPr>
      </w:pPr>
      <w:r w:rsidRPr="00F255E7">
        <w:rPr>
          <w:b/>
          <w:color w:val="FF0000"/>
          <w:sz w:val="32"/>
          <w:szCs w:val="32"/>
        </w:rPr>
        <w:t>Тематический  контроль</w:t>
      </w:r>
    </w:p>
    <w:p w:rsidR="00CB6D98" w:rsidRDefault="00CB6D98" w:rsidP="00C55B20">
      <w:pPr>
        <w:jc w:val="both"/>
        <w:rPr>
          <w:b/>
          <w:sz w:val="32"/>
          <w:szCs w:val="32"/>
        </w:rPr>
      </w:pPr>
    </w:p>
    <w:tbl>
      <w:tblPr>
        <w:tblW w:w="106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70"/>
        <w:gridCol w:w="844"/>
        <w:gridCol w:w="844"/>
        <w:gridCol w:w="844"/>
        <w:gridCol w:w="844"/>
        <w:gridCol w:w="838"/>
        <w:gridCol w:w="838"/>
        <w:gridCol w:w="724"/>
        <w:gridCol w:w="720"/>
        <w:gridCol w:w="720"/>
      </w:tblGrid>
      <w:tr w:rsidR="003E52F7" w:rsidRPr="00107C3C" w:rsidTr="005B4B3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Темы</w:t>
            </w:r>
          </w:p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контроля</w:t>
            </w:r>
          </w:p>
        </w:tc>
        <w:tc>
          <w:tcPr>
            <w:tcW w:w="7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0153FD" w:rsidP="00C15D70">
            <w:pPr>
              <w:jc w:val="center"/>
              <w:rPr>
                <w:b/>
              </w:rPr>
            </w:pPr>
            <w:r w:rsidRPr="00107C3C">
              <w:rPr>
                <w:b/>
              </w:rPr>
              <w:t>20</w:t>
            </w:r>
            <w:r w:rsidR="00F255E7">
              <w:rPr>
                <w:b/>
              </w:rPr>
              <w:t>1</w:t>
            </w:r>
            <w:r w:rsidR="00CE685B">
              <w:rPr>
                <w:b/>
              </w:rPr>
              <w:t>9– 2020</w:t>
            </w:r>
            <w:r w:rsidR="003E52F7" w:rsidRPr="00107C3C">
              <w:rPr>
                <w:b/>
              </w:rPr>
              <w:t xml:space="preserve">  учебный  год</w:t>
            </w:r>
          </w:p>
        </w:tc>
      </w:tr>
      <w:tr w:rsidR="003E52F7" w:rsidRPr="00107C3C" w:rsidTr="005B4B3E">
        <w:trPr>
          <w:trHeight w:val="5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C55B20">
            <w:pPr>
              <w:jc w:val="both"/>
              <w:rPr>
                <w:b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F255E7">
            <w:pPr>
              <w:jc w:val="center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 w:rsidRPr="00107C3C">
              <w:rPr>
                <w:b/>
              </w:rPr>
              <w:t>5</w:t>
            </w:r>
          </w:p>
        </w:tc>
      </w:tr>
      <w:tr w:rsidR="003E52F7" w:rsidRPr="00107C3C" w:rsidTr="005B4B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B4B3E" w:rsidRDefault="004B5260" w:rsidP="0000569A">
            <w:pPr>
              <w:contextualSpacing/>
            </w:pPr>
            <w:r>
              <w:t xml:space="preserve"> «Состояние работы с дошкольниками по организации познавательно-исследовательской и опытно-экспериментальной деятельности»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4E7E" w:rsidRPr="00512818" w:rsidRDefault="00A44E7E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4E7E" w:rsidRPr="00512818" w:rsidRDefault="00A44E7E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55B20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55B20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</w:tc>
      </w:tr>
      <w:tr w:rsidR="003E52F7" w:rsidRPr="00107C3C" w:rsidTr="00F4757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15" w:rsidRDefault="002E2115" w:rsidP="002E21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4B5260">
              <w:rPr>
                <w:sz w:val="26"/>
                <w:szCs w:val="26"/>
              </w:rPr>
              <w:t>Нравственно-</w:t>
            </w:r>
            <w:r>
              <w:rPr>
                <w:sz w:val="26"/>
                <w:szCs w:val="26"/>
              </w:rPr>
              <w:t>патриотическо</w:t>
            </w:r>
            <w:r w:rsidR="004B5260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воспи</w:t>
            </w:r>
            <w:r w:rsidR="004B5260">
              <w:rPr>
                <w:sz w:val="26"/>
                <w:szCs w:val="26"/>
              </w:rPr>
              <w:t>таниедошкольников</w:t>
            </w:r>
            <w:r>
              <w:rPr>
                <w:sz w:val="26"/>
                <w:szCs w:val="26"/>
              </w:rPr>
              <w:t>»</w:t>
            </w:r>
          </w:p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F255E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4E7E" w:rsidRPr="00512818" w:rsidRDefault="00A44E7E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F255E7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55B20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55B20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</w:tc>
      </w:tr>
    </w:tbl>
    <w:p w:rsidR="00612A7B" w:rsidRPr="00F47576" w:rsidRDefault="00A44E7E" w:rsidP="00F47576">
      <w:pPr>
        <w:jc w:val="both"/>
        <w:rPr>
          <w:b/>
          <w:sz w:val="32"/>
          <w:szCs w:val="32"/>
        </w:rPr>
      </w:pPr>
      <w:r>
        <w:rPr>
          <w:b/>
          <w:vanish/>
          <w:sz w:val="32"/>
          <w:szCs w:val="32"/>
        </w:rPr>
        <w:lastRenderedPageBreak/>
        <w:cr/>
      </w:r>
    </w:p>
    <w:p w:rsidR="00CA01AE" w:rsidRDefault="00CA01AE" w:rsidP="00C55B20">
      <w:pPr>
        <w:jc w:val="both"/>
        <w:rPr>
          <w:b/>
          <w:color w:val="FF0000"/>
          <w:sz w:val="32"/>
          <w:szCs w:val="32"/>
        </w:rPr>
      </w:pPr>
    </w:p>
    <w:p w:rsidR="00CA01AE" w:rsidRPr="00F255E7" w:rsidRDefault="00D3687B" w:rsidP="00C55B20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4.3</w:t>
      </w:r>
      <w:r w:rsidR="00C56447" w:rsidRPr="00F255E7">
        <w:rPr>
          <w:b/>
          <w:color w:val="FF0000"/>
          <w:sz w:val="32"/>
          <w:szCs w:val="32"/>
        </w:rPr>
        <w:t>.</w:t>
      </w:r>
      <w:r w:rsidR="003E52F7" w:rsidRPr="00F255E7">
        <w:rPr>
          <w:b/>
          <w:color w:val="FF0000"/>
          <w:sz w:val="32"/>
          <w:szCs w:val="32"/>
        </w:rPr>
        <w:t>Оперативный  контроль</w:t>
      </w:r>
    </w:p>
    <w:tbl>
      <w:tblPr>
        <w:tblpPr w:leftFromText="180" w:rightFromText="180" w:vertAnchor="text" w:horzAnchor="margin" w:tblpXSpec="center" w:tblpY="378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32"/>
        <w:gridCol w:w="839"/>
        <w:gridCol w:w="839"/>
        <w:gridCol w:w="839"/>
        <w:gridCol w:w="848"/>
        <w:gridCol w:w="831"/>
        <w:gridCol w:w="722"/>
        <w:gridCol w:w="720"/>
        <w:gridCol w:w="565"/>
        <w:gridCol w:w="695"/>
      </w:tblGrid>
      <w:tr w:rsidR="003E52F7" w:rsidRPr="00107C3C" w:rsidTr="0082124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Pr="00107C3C" w:rsidRDefault="00C56447" w:rsidP="00C55B20">
            <w:pPr>
              <w:jc w:val="both"/>
              <w:rPr>
                <w:b/>
              </w:rPr>
            </w:pP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Темы  контроля</w:t>
            </w:r>
          </w:p>
          <w:p w:rsidR="00C56447" w:rsidRPr="00107C3C" w:rsidRDefault="00C56447" w:rsidP="00C55B20">
            <w:pPr>
              <w:jc w:val="both"/>
              <w:rPr>
                <w:b/>
              </w:rPr>
            </w:pPr>
          </w:p>
          <w:p w:rsidR="00C56447" w:rsidRPr="00107C3C" w:rsidRDefault="00C56447" w:rsidP="00C55B20">
            <w:pPr>
              <w:jc w:val="both"/>
              <w:rPr>
                <w:b/>
              </w:rPr>
            </w:pPr>
          </w:p>
        </w:tc>
        <w:tc>
          <w:tcPr>
            <w:tcW w:w="6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Pr="00107C3C" w:rsidRDefault="00C56447" w:rsidP="00C55B20">
            <w:pPr>
              <w:jc w:val="both"/>
              <w:rPr>
                <w:b/>
              </w:rPr>
            </w:pPr>
          </w:p>
          <w:p w:rsidR="003E52F7" w:rsidRPr="00107C3C" w:rsidRDefault="003C5EEB" w:rsidP="00C55B20">
            <w:pPr>
              <w:jc w:val="both"/>
              <w:rPr>
                <w:b/>
              </w:rPr>
            </w:pPr>
            <w:r>
              <w:rPr>
                <w:b/>
              </w:rPr>
              <w:t>2023 – 2024</w:t>
            </w:r>
            <w:r w:rsidR="003E52F7" w:rsidRPr="00107C3C">
              <w:rPr>
                <w:b/>
              </w:rPr>
              <w:t>учебный  год</w:t>
            </w:r>
          </w:p>
          <w:p w:rsidR="00C56447" w:rsidRPr="00107C3C" w:rsidRDefault="00C56447" w:rsidP="00C55B20">
            <w:pPr>
              <w:jc w:val="both"/>
              <w:rPr>
                <w:b/>
              </w:rPr>
            </w:pPr>
          </w:p>
        </w:tc>
      </w:tr>
      <w:tr w:rsidR="003E52F7" w:rsidRPr="00107C3C" w:rsidTr="0082124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C55B20">
            <w:pPr>
              <w:jc w:val="both"/>
              <w:rPr>
                <w:b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C55B20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09</w:t>
            </w:r>
          </w:p>
          <w:p w:rsidR="00C56447" w:rsidRPr="00107C3C" w:rsidRDefault="00C56447" w:rsidP="00C55B20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 w:rsidRPr="00107C3C">
              <w:rPr>
                <w:b/>
              </w:rPr>
              <w:t>5</w:t>
            </w:r>
          </w:p>
        </w:tc>
      </w:tr>
      <w:tr w:rsidR="003E52F7" w:rsidRPr="00107C3C" w:rsidTr="0082124A">
        <w:trPr>
          <w:trHeight w:val="4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1.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F255E7" w:rsidP="00382F47">
            <w:pPr>
              <w:jc w:val="both"/>
            </w:pPr>
            <w:r>
              <w:t>Соблюдение  режима дня и</w:t>
            </w:r>
            <w:r w:rsidR="003C5EEB">
              <w:t xml:space="preserve"> </w:t>
            </w:r>
            <w:r>
              <w:t>организации жизни групп</w:t>
            </w:r>
            <w:r w:rsidR="003C5EEB"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3E52F7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82F47" w:rsidP="00C55B20">
            <w:pPr>
              <w:jc w:val="both"/>
            </w:pPr>
            <w:r>
              <w:t>2.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Default="0082124A" w:rsidP="0082124A">
            <w:pPr>
              <w:jc w:val="both"/>
            </w:pPr>
            <w:r>
              <w:t>Сформированность к.г. навыков у детей разных возрастных групп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24EEA" w:rsidRPr="00512818" w:rsidRDefault="00A24EE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3E52F7" w:rsidRPr="00107C3C" w:rsidTr="006D7916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82F47" w:rsidP="00C55B20">
            <w:pPr>
              <w:jc w:val="both"/>
            </w:pPr>
            <w:r>
              <w:t>3.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Default="003E52F7" w:rsidP="0082124A">
            <w:pPr>
              <w:jc w:val="both"/>
            </w:pPr>
            <w:r>
              <w:t>Организация  прогулки</w:t>
            </w:r>
            <w:r w:rsidR="00C56447"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C15D70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A458A2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Default="00382F47" w:rsidP="00C55B20">
            <w:pPr>
              <w:jc w:val="both"/>
            </w:pPr>
            <w:r>
              <w:t>4.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6D7916" w:rsidRDefault="006D7916" w:rsidP="006D7916">
            <w:pPr>
              <w:pStyle w:val="aa"/>
              <w:jc w:val="both"/>
              <w:rPr>
                <w:sz w:val="26"/>
                <w:szCs w:val="26"/>
              </w:rPr>
            </w:pPr>
            <w:r w:rsidRPr="006D7916">
              <w:rPr>
                <w:sz w:val="26"/>
                <w:szCs w:val="26"/>
              </w:rPr>
              <w:t>Организация предметно-развивающей среды в группах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3E52F7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82F47" w:rsidP="00C55B20">
            <w:pPr>
              <w:jc w:val="both"/>
            </w:pPr>
            <w:r>
              <w:t>5.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Игровая  деятельность  в  течение  дня</w:t>
            </w:r>
            <w:r w:rsidR="00C56447"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5F" w:rsidRPr="00512818" w:rsidRDefault="00CE635F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3E52F7" w:rsidRPr="00107C3C" w:rsidTr="00F47576">
        <w:trPr>
          <w:trHeight w:val="9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82F47" w:rsidP="00C55B20">
            <w:pPr>
              <w:jc w:val="both"/>
            </w:pPr>
            <w:r>
              <w:t>6.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Default="0082124A" w:rsidP="00F47576">
            <w:pPr>
              <w:contextualSpacing/>
              <w:jc w:val="both"/>
            </w:pPr>
            <w:r w:rsidRPr="0082124A">
              <w:t>Планирование и п</w:t>
            </w:r>
            <w:r>
              <w:t>р</w:t>
            </w:r>
            <w:r w:rsidRPr="0082124A">
              <w:t>оведение утренней гимнастики и гимнастики пробуждения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24EEA" w:rsidRPr="00512818" w:rsidRDefault="00A24EE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58A2" w:rsidRPr="00512818" w:rsidRDefault="00A458A2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124A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Default="00382F47" w:rsidP="00512818">
            <w:pPr>
              <w:jc w:val="both"/>
            </w:pPr>
            <w:r>
              <w:t>7.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Default="00D703C9" w:rsidP="0082124A">
            <w:pPr>
              <w:jc w:val="both"/>
            </w:pPr>
            <w:r>
              <w:t>Выполнение программы по разделу «ФЭМП»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124A" w:rsidRPr="00107C3C" w:rsidTr="008212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Default="00382F47" w:rsidP="00512818">
            <w:pPr>
              <w:jc w:val="both"/>
            </w:pPr>
            <w:r>
              <w:t>8.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Default="0082124A" w:rsidP="0082124A">
            <w:pPr>
              <w:jc w:val="both"/>
            </w:pPr>
            <w:r>
              <w:t>Просмотр документации, оценка системы планирования.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512818" w:rsidRPr="00512818" w:rsidRDefault="00512818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24A" w:rsidRPr="00512818" w:rsidRDefault="0082124A" w:rsidP="00512818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</w:tbl>
    <w:p w:rsidR="00CA01AE" w:rsidRDefault="00CA01AE" w:rsidP="00C55B20">
      <w:pPr>
        <w:jc w:val="both"/>
        <w:rPr>
          <w:b/>
          <w:sz w:val="32"/>
          <w:szCs w:val="32"/>
        </w:rPr>
      </w:pPr>
    </w:p>
    <w:p w:rsidR="00CA01AE" w:rsidRDefault="00CA01AE" w:rsidP="00C55B20">
      <w:pPr>
        <w:jc w:val="both"/>
        <w:rPr>
          <w:b/>
          <w:sz w:val="32"/>
          <w:szCs w:val="32"/>
        </w:rPr>
      </w:pPr>
    </w:p>
    <w:p w:rsidR="00CA01AE" w:rsidRPr="00CA01AE" w:rsidRDefault="00CA01AE" w:rsidP="00CA01AE">
      <w:pPr>
        <w:pStyle w:val="ac"/>
        <w:numPr>
          <w:ilvl w:val="1"/>
          <w:numId w:val="95"/>
        </w:numPr>
        <w:jc w:val="center"/>
        <w:rPr>
          <w:b/>
          <w:color w:val="FF0000"/>
          <w:sz w:val="32"/>
          <w:szCs w:val="32"/>
        </w:rPr>
      </w:pPr>
      <w:r w:rsidRPr="00D3687B">
        <w:rPr>
          <w:b/>
          <w:color w:val="FF0000"/>
          <w:sz w:val="32"/>
          <w:szCs w:val="32"/>
        </w:rPr>
        <w:t>Сравнительный  контроль</w:t>
      </w:r>
    </w:p>
    <w:p w:rsidR="00CA01AE" w:rsidRDefault="00CA01AE" w:rsidP="00C55B20">
      <w:pPr>
        <w:jc w:val="both"/>
        <w:rPr>
          <w:b/>
          <w:sz w:val="32"/>
          <w:szCs w:val="32"/>
        </w:rPr>
      </w:pPr>
    </w:p>
    <w:p w:rsidR="00CA01AE" w:rsidRDefault="00CA01AE" w:rsidP="00C55B20">
      <w:pPr>
        <w:jc w:val="both"/>
        <w:rPr>
          <w:b/>
          <w:sz w:val="32"/>
          <w:szCs w:val="32"/>
        </w:rPr>
      </w:pPr>
    </w:p>
    <w:tbl>
      <w:tblPr>
        <w:tblW w:w="10465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211"/>
        <w:gridCol w:w="841"/>
        <w:gridCol w:w="841"/>
        <w:gridCol w:w="841"/>
        <w:gridCol w:w="841"/>
        <w:gridCol w:w="834"/>
        <w:gridCol w:w="834"/>
        <w:gridCol w:w="834"/>
        <w:gridCol w:w="833"/>
        <w:gridCol w:w="835"/>
      </w:tblGrid>
      <w:tr w:rsidR="004C5110" w:rsidRPr="00107C3C" w:rsidTr="00107C3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Темы  контроля</w:t>
            </w:r>
          </w:p>
        </w:tc>
        <w:tc>
          <w:tcPr>
            <w:tcW w:w="7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15D70">
            <w:pPr>
              <w:jc w:val="center"/>
              <w:rPr>
                <w:b/>
              </w:rPr>
            </w:pPr>
            <w:r w:rsidRPr="00107C3C">
              <w:rPr>
                <w:b/>
              </w:rPr>
              <w:t>201</w:t>
            </w:r>
            <w:r w:rsidR="00CE685B">
              <w:rPr>
                <w:b/>
              </w:rPr>
              <w:t>9 – 2020</w:t>
            </w:r>
            <w:r w:rsidRPr="00107C3C">
              <w:rPr>
                <w:b/>
              </w:rPr>
              <w:t xml:space="preserve">  учебный  год</w:t>
            </w:r>
          </w:p>
        </w:tc>
      </w:tr>
      <w:tr w:rsidR="004C5110" w:rsidRPr="00107C3C" w:rsidTr="00107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CC7AD6">
            <w:pPr>
              <w:jc w:val="center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  <w:r w:rsidRPr="00107C3C">
              <w:rPr>
                <w:b/>
              </w:rPr>
              <w:t>5</w:t>
            </w:r>
          </w:p>
        </w:tc>
      </w:tr>
      <w:tr w:rsidR="004C5110" w:rsidRPr="00107C3C" w:rsidTr="00107C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  <w: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  <w:r>
              <w:t>Анализ  детской  заболеваемости.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Default="00810EC5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810EC5" w:rsidP="00CC7AD6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D6" w:rsidRPr="00810EC5" w:rsidRDefault="00CC7AD6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Default="00810EC5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810EC5" w:rsidP="00CC7AD6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4C5110" w:rsidRPr="00107C3C" w:rsidTr="00C15D70">
        <w:trPr>
          <w:trHeight w:val="9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  <w: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23" w:rsidRDefault="004C5110" w:rsidP="00CC7AD6">
            <w:pPr>
              <w:jc w:val="center"/>
            </w:pPr>
            <w:r>
              <w:t xml:space="preserve">Выполнение  </w:t>
            </w:r>
          </w:p>
          <w:p w:rsidR="004C5110" w:rsidRDefault="00182023" w:rsidP="00CC7AD6">
            <w:pPr>
              <w:jc w:val="center"/>
            </w:pPr>
            <w:r>
              <w:t>Д</w:t>
            </w:r>
            <w:r w:rsidR="004C5110">
              <w:t>етодней  по  группам.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CC7AD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A458A2" w:rsidP="00CC7AD6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CC7AD6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810EC5" w:rsidRPr="00810EC5" w:rsidRDefault="00810EC5" w:rsidP="00CC7AD6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</w:tr>
    </w:tbl>
    <w:p w:rsidR="00CA01AE" w:rsidRDefault="00CA01AE" w:rsidP="00810EC5">
      <w:pPr>
        <w:jc w:val="both"/>
        <w:rPr>
          <w:b/>
          <w:color w:val="0000FF"/>
          <w:sz w:val="32"/>
          <w:szCs w:val="32"/>
        </w:rPr>
      </w:pPr>
    </w:p>
    <w:p w:rsidR="00612A7B" w:rsidRDefault="00612A7B" w:rsidP="00810EC5">
      <w:pPr>
        <w:jc w:val="both"/>
        <w:rPr>
          <w:b/>
          <w:color w:val="0000FF"/>
          <w:sz w:val="32"/>
          <w:szCs w:val="32"/>
        </w:rPr>
      </w:pPr>
    </w:p>
    <w:p w:rsidR="00612A7B" w:rsidRDefault="00612A7B" w:rsidP="00810EC5">
      <w:pPr>
        <w:jc w:val="both"/>
        <w:rPr>
          <w:b/>
          <w:color w:val="0000FF"/>
          <w:sz w:val="32"/>
          <w:szCs w:val="32"/>
        </w:rPr>
      </w:pPr>
    </w:p>
    <w:p w:rsidR="00F47576" w:rsidRDefault="00F47576" w:rsidP="00810EC5">
      <w:pPr>
        <w:jc w:val="both"/>
        <w:rPr>
          <w:b/>
          <w:color w:val="0000FF"/>
          <w:sz w:val="32"/>
          <w:szCs w:val="32"/>
        </w:rPr>
      </w:pPr>
    </w:p>
    <w:p w:rsidR="00F47576" w:rsidRDefault="00F47576" w:rsidP="00810EC5">
      <w:pPr>
        <w:jc w:val="both"/>
        <w:rPr>
          <w:b/>
          <w:color w:val="0000FF"/>
          <w:sz w:val="32"/>
          <w:szCs w:val="32"/>
        </w:rPr>
      </w:pPr>
    </w:p>
    <w:p w:rsidR="00CA01AE" w:rsidRDefault="00CA01AE" w:rsidP="00810EC5">
      <w:pPr>
        <w:jc w:val="both"/>
        <w:rPr>
          <w:b/>
          <w:color w:val="0000FF"/>
          <w:sz w:val="32"/>
          <w:szCs w:val="32"/>
        </w:rPr>
      </w:pPr>
    </w:p>
    <w:p w:rsidR="008B03CB" w:rsidRPr="00F47576" w:rsidRDefault="003E52F7" w:rsidP="008B03CB">
      <w:pPr>
        <w:pStyle w:val="ac"/>
        <w:numPr>
          <w:ilvl w:val="0"/>
          <w:numId w:val="95"/>
        </w:numPr>
        <w:rPr>
          <w:b/>
          <w:color w:val="0000FF"/>
          <w:sz w:val="32"/>
          <w:szCs w:val="32"/>
        </w:rPr>
      </w:pPr>
      <w:r w:rsidRPr="00D3687B">
        <w:rPr>
          <w:b/>
          <w:color w:val="0000FF"/>
          <w:sz w:val="32"/>
          <w:szCs w:val="32"/>
        </w:rPr>
        <w:t xml:space="preserve">Организационно-управленческая  </w:t>
      </w:r>
      <w:r w:rsidR="00492358" w:rsidRPr="00D3687B">
        <w:rPr>
          <w:b/>
          <w:color w:val="0000FF"/>
          <w:sz w:val="32"/>
          <w:szCs w:val="32"/>
        </w:rPr>
        <w:t>работа</w:t>
      </w:r>
    </w:p>
    <w:p w:rsidR="0072434B" w:rsidRDefault="00CE635F" w:rsidP="008B03CB">
      <w:pPr>
        <w:pStyle w:val="ac"/>
        <w:numPr>
          <w:ilvl w:val="1"/>
          <w:numId w:val="96"/>
        </w:numPr>
        <w:rPr>
          <w:b/>
          <w:color w:val="FF0000"/>
          <w:sz w:val="32"/>
          <w:szCs w:val="32"/>
        </w:rPr>
      </w:pPr>
      <w:r w:rsidRPr="00D3687B">
        <w:rPr>
          <w:b/>
          <w:color w:val="FF0000"/>
          <w:sz w:val="32"/>
          <w:szCs w:val="32"/>
        </w:rPr>
        <w:t>Инструктивно-</w:t>
      </w:r>
      <w:r w:rsidR="00492358" w:rsidRPr="00D3687B">
        <w:rPr>
          <w:b/>
          <w:color w:val="FF0000"/>
          <w:sz w:val="32"/>
          <w:szCs w:val="32"/>
        </w:rPr>
        <w:t>методические  совещания</w:t>
      </w:r>
    </w:p>
    <w:p w:rsidR="008B03CB" w:rsidRPr="008B03CB" w:rsidRDefault="008B03CB" w:rsidP="008B03CB">
      <w:pPr>
        <w:jc w:val="center"/>
        <w:rPr>
          <w:b/>
          <w:color w:val="FF0000"/>
          <w:sz w:val="32"/>
          <w:szCs w:val="3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812"/>
        <w:gridCol w:w="1701"/>
        <w:gridCol w:w="2268"/>
      </w:tblGrid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Ответственные</w:t>
            </w: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FF3DC3" w:rsidP="00084FC7">
            <w:pPr>
              <w:jc w:val="center"/>
            </w:pPr>
            <w:r>
              <w:t>1</w:t>
            </w:r>
            <w:r w:rsidR="0072434B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064129" w:rsidRDefault="0072434B" w:rsidP="00084FC7">
            <w:pPr>
              <w:rPr>
                <w:b/>
              </w:rPr>
            </w:pPr>
            <w:r w:rsidRPr="00064129">
              <w:rPr>
                <w:b/>
              </w:rPr>
              <w:t>1. Инструктажи:</w:t>
            </w:r>
          </w:p>
          <w:p w:rsidR="0072434B" w:rsidRDefault="00FF3DC3" w:rsidP="00084FC7">
            <w:r>
              <w:t>а</w:t>
            </w:r>
            <w:r w:rsidR="0072434B">
              <w:t>)  организация  охраны  жизни  и  здоровья  детей  дошкольного  возраста  в  детском  саду;</w:t>
            </w:r>
          </w:p>
          <w:p w:rsidR="0072434B" w:rsidRDefault="00FF3DC3" w:rsidP="00084FC7">
            <w:r>
              <w:t>б</w:t>
            </w:r>
            <w:r w:rsidR="0072434B">
              <w:t>)  работа  по  предупреждению  детского  дорожного  транспортного  травматизма;</w:t>
            </w:r>
          </w:p>
          <w:p w:rsidR="0072434B" w:rsidRDefault="00FF3DC3" w:rsidP="00084FC7">
            <w:r>
              <w:t>в</w:t>
            </w:r>
            <w:r w:rsidR="0072434B">
              <w:t>)  организация  жизни  и  здоровья  детей  в  ДДУ  во  время  выхода  за  территорию  ДДУ;</w:t>
            </w:r>
          </w:p>
          <w:p w:rsidR="0072434B" w:rsidRDefault="00FF3DC3" w:rsidP="00084FC7">
            <w:r>
              <w:t>д</w:t>
            </w:r>
            <w:r w:rsidR="0072434B">
              <w:t>)  ознакомление  с  должностными  инструкциями;</w:t>
            </w:r>
          </w:p>
          <w:p w:rsidR="0072434B" w:rsidRDefault="00FF3DC3" w:rsidP="00084FC7">
            <w:r>
              <w:t>е</w:t>
            </w:r>
            <w:r w:rsidR="0072434B">
              <w:t>)  по  охране  труда  и  технике  безопасности;</w:t>
            </w:r>
          </w:p>
          <w:p w:rsidR="0072434B" w:rsidRDefault="00FF3DC3" w:rsidP="00084FC7">
            <w:r>
              <w:t>ж</w:t>
            </w:r>
            <w:r w:rsidR="0072434B">
              <w:t>)  по  пожарной  безопасности;</w:t>
            </w:r>
          </w:p>
          <w:p w:rsidR="0072434B" w:rsidRDefault="00FF3DC3" w:rsidP="00084FC7">
            <w:r>
              <w:rPr>
                <w:i/>
              </w:rPr>
              <w:t>з</w:t>
            </w:r>
            <w:r w:rsidR="0072434B">
              <w:t>) инструктаж  по  технике  безопасности (праздник  елки),  подготовка  к  утренникам.</w:t>
            </w:r>
          </w:p>
          <w:p w:rsidR="0072434B" w:rsidRPr="00064129" w:rsidRDefault="00064129" w:rsidP="0072434B">
            <w:pPr>
              <w:rPr>
                <w:b/>
                <w:sz w:val="26"/>
                <w:szCs w:val="26"/>
              </w:rPr>
            </w:pPr>
            <w:r w:rsidRPr="00064129">
              <w:rPr>
                <w:b/>
                <w:sz w:val="26"/>
                <w:szCs w:val="26"/>
              </w:rPr>
              <w:t>2</w:t>
            </w:r>
            <w:r w:rsidR="0072434B" w:rsidRPr="00064129">
              <w:rPr>
                <w:b/>
                <w:sz w:val="26"/>
                <w:szCs w:val="26"/>
              </w:rPr>
              <w:t>. Обновление инструктажей</w:t>
            </w:r>
          </w:p>
          <w:p w:rsidR="0072434B" w:rsidRPr="0072434B" w:rsidRDefault="0072434B" w:rsidP="0072434B">
            <w:pPr>
              <w:jc w:val="both"/>
              <w:rPr>
                <w:sz w:val="26"/>
                <w:szCs w:val="26"/>
              </w:rPr>
            </w:pPr>
            <w:r w:rsidRPr="0072434B">
              <w:rPr>
                <w:sz w:val="26"/>
                <w:szCs w:val="26"/>
              </w:rPr>
              <w:t>2.1. Пересмотр инструктажей, внесение изменений и дополнений.</w:t>
            </w:r>
          </w:p>
          <w:p w:rsidR="0072434B" w:rsidRDefault="0072434B" w:rsidP="0072434B">
            <w:pPr>
              <w:jc w:val="both"/>
              <w:rPr>
                <w:sz w:val="26"/>
                <w:szCs w:val="26"/>
              </w:rPr>
            </w:pPr>
            <w:r w:rsidRPr="0072434B">
              <w:rPr>
                <w:sz w:val="26"/>
                <w:szCs w:val="26"/>
              </w:rPr>
              <w:t>2.2. Разработка и составление новых инструктажей.</w:t>
            </w:r>
          </w:p>
          <w:p w:rsidR="0072434B" w:rsidRPr="00064129" w:rsidRDefault="00D976F4" w:rsidP="0072434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72434B" w:rsidRPr="00064129">
              <w:rPr>
                <w:b/>
                <w:sz w:val="26"/>
                <w:szCs w:val="26"/>
              </w:rPr>
              <w:t>. Работа с нормативно-правовой документацией</w:t>
            </w:r>
          </w:p>
          <w:p w:rsidR="0072434B" w:rsidRDefault="00D976F4" w:rsidP="00064129">
            <w:pPr>
              <w:jc w:val="both"/>
            </w:pPr>
            <w:r>
              <w:rPr>
                <w:sz w:val="26"/>
                <w:szCs w:val="26"/>
              </w:rPr>
              <w:t>3</w:t>
            </w:r>
            <w:r w:rsidR="0072434B" w:rsidRPr="00064129">
              <w:rPr>
                <w:sz w:val="26"/>
                <w:szCs w:val="26"/>
              </w:rPr>
              <w:t>.1. Составление, внесение изменений и дополнений в нормативные правовые акты.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1  раз</w:t>
            </w:r>
          </w:p>
          <w:p w:rsidR="0072434B" w:rsidRDefault="0072434B" w:rsidP="00084FC7">
            <w:pPr>
              <w:jc w:val="center"/>
            </w:pPr>
            <w:r>
              <w:t xml:space="preserve"> в  квартал</w:t>
            </w:r>
          </w:p>
          <w:p w:rsidR="0072434B" w:rsidRDefault="0072434B" w:rsidP="00084FC7">
            <w:pPr>
              <w:jc w:val="center"/>
            </w:pPr>
          </w:p>
          <w:p w:rsidR="0072434B" w:rsidRDefault="0072434B" w:rsidP="00084FC7">
            <w:pPr>
              <w:jc w:val="center"/>
            </w:pPr>
            <w:r>
              <w:t xml:space="preserve">1 раз </w:t>
            </w:r>
          </w:p>
          <w:p w:rsidR="0072434B" w:rsidRDefault="0072434B" w:rsidP="00084FC7">
            <w:pPr>
              <w:jc w:val="center"/>
            </w:pPr>
            <w:r>
              <w:t xml:space="preserve"> в  квартал</w:t>
            </w:r>
          </w:p>
          <w:p w:rsidR="0072434B" w:rsidRDefault="0072434B" w:rsidP="00084FC7"/>
          <w:p w:rsidR="0072434B" w:rsidRDefault="0072434B" w:rsidP="00084FC7">
            <w:pPr>
              <w:jc w:val="center"/>
            </w:pPr>
            <w:r>
              <w:t xml:space="preserve">1  раз  </w:t>
            </w:r>
          </w:p>
          <w:p w:rsidR="0072434B" w:rsidRDefault="0072434B" w:rsidP="00084FC7">
            <w:pPr>
              <w:jc w:val="center"/>
            </w:pPr>
            <w:r>
              <w:t>в  квартал</w:t>
            </w:r>
          </w:p>
          <w:p w:rsidR="0072434B" w:rsidRDefault="0072434B" w:rsidP="0072434B">
            <w:pPr>
              <w:numPr>
                <w:ilvl w:val="0"/>
                <w:numId w:val="3"/>
              </w:numPr>
              <w:jc w:val="center"/>
            </w:pPr>
            <w:r>
              <w:t xml:space="preserve">раз  </w:t>
            </w:r>
          </w:p>
          <w:p w:rsidR="0072434B" w:rsidRDefault="0072434B" w:rsidP="00084FC7">
            <w:pPr>
              <w:ind w:left="360"/>
            </w:pPr>
            <w:r>
              <w:t>в  квартал</w:t>
            </w:r>
          </w:p>
          <w:p w:rsidR="0072434B" w:rsidRDefault="0072434B" w:rsidP="00084FC7"/>
          <w:p w:rsidR="0072434B" w:rsidRDefault="0072434B" w:rsidP="00084FC7">
            <w:pPr>
              <w:jc w:val="center"/>
            </w:pPr>
            <w:r>
              <w:t>Сентябрь</w:t>
            </w:r>
          </w:p>
          <w:p w:rsidR="0072434B" w:rsidRDefault="0072434B" w:rsidP="00084FC7">
            <w:pPr>
              <w:jc w:val="center"/>
            </w:pPr>
            <w:r>
              <w:t xml:space="preserve">Октябрь – </w:t>
            </w:r>
          </w:p>
          <w:p w:rsidR="0072434B" w:rsidRDefault="0072434B" w:rsidP="00084FC7">
            <w:pPr>
              <w:jc w:val="center"/>
            </w:pPr>
            <w:r>
              <w:t>Апрель</w:t>
            </w:r>
          </w:p>
          <w:p w:rsidR="0072434B" w:rsidRDefault="0072434B" w:rsidP="00084FC7">
            <w:pPr>
              <w:jc w:val="center"/>
            </w:pPr>
            <w:r>
              <w:t xml:space="preserve">Октябрь – </w:t>
            </w:r>
          </w:p>
          <w:p w:rsidR="0072434B" w:rsidRDefault="0072434B" w:rsidP="00084FC7">
            <w:pPr>
              <w:jc w:val="center"/>
            </w:pPr>
            <w:r>
              <w:t>Апрель</w:t>
            </w:r>
          </w:p>
          <w:p w:rsidR="0072434B" w:rsidRDefault="0072434B" w:rsidP="00084FC7">
            <w:pPr>
              <w:jc w:val="center"/>
            </w:pPr>
            <w:r>
              <w:t>Декабрь</w:t>
            </w:r>
          </w:p>
          <w:p w:rsidR="00D976F4" w:rsidRDefault="00D976F4" w:rsidP="00084FC7">
            <w:pPr>
              <w:jc w:val="center"/>
            </w:pPr>
          </w:p>
          <w:p w:rsidR="00D976F4" w:rsidRDefault="00D976F4" w:rsidP="00084FC7">
            <w:pPr>
              <w:jc w:val="center"/>
            </w:pPr>
            <w:r>
              <w:t>В теч. года</w:t>
            </w:r>
          </w:p>
          <w:p w:rsidR="00D976F4" w:rsidRDefault="00D976F4" w:rsidP="00084FC7">
            <w:pPr>
              <w:jc w:val="center"/>
            </w:pPr>
          </w:p>
          <w:p w:rsidR="00D976F4" w:rsidRDefault="00D976F4" w:rsidP="00084FC7">
            <w:pPr>
              <w:jc w:val="center"/>
            </w:pPr>
          </w:p>
          <w:p w:rsidR="00D976F4" w:rsidRDefault="00D976F4" w:rsidP="00084FC7">
            <w:pPr>
              <w:jc w:val="center"/>
            </w:pPr>
            <w:r>
              <w:t>В теч. года</w:t>
            </w:r>
          </w:p>
          <w:p w:rsidR="00D976F4" w:rsidRDefault="00D976F4" w:rsidP="00084F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B4" w:rsidRDefault="00C502B4" w:rsidP="00084FC7">
            <w:pPr>
              <w:jc w:val="center"/>
            </w:pPr>
          </w:p>
          <w:p w:rsidR="00C502B4" w:rsidRDefault="00C502B4" w:rsidP="00FF3DC3">
            <w:pPr>
              <w:jc w:val="center"/>
            </w:pP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FF3DC3" w:rsidP="00084FC7">
            <w:pPr>
              <w:jc w:val="center"/>
            </w:pPr>
            <w:r>
              <w:t>2</w:t>
            </w:r>
            <w:r w:rsidR="0072434B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r>
              <w:t>Оказание  первой  медицинской  помощи  детям  в  летний 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</w:p>
        </w:tc>
      </w:tr>
    </w:tbl>
    <w:p w:rsidR="00810EC5" w:rsidRDefault="00810EC5" w:rsidP="0072434B">
      <w:pPr>
        <w:rPr>
          <w:b/>
        </w:rPr>
      </w:pPr>
    </w:p>
    <w:p w:rsidR="0072434B" w:rsidRPr="008B51A1" w:rsidRDefault="0072434B" w:rsidP="008B03CB">
      <w:pPr>
        <w:pStyle w:val="ac"/>
        <w:numPr>
          <w:ilvl w:val="1"/>
          <w:numId w:val="96"/>
        </w:numPr>
        <w:rPr>
          <w:b/>
          <w:color w:val="FF0000"/>
          <w:sz w:val="32"/>
          <w:szCs w:val="32"/>
        </w:rPr>
      </w:pPr>
      <w:r w:rsidRPr="008B51A1">
        <w:rPr>
          <w:b/>
          <w:color w:val="FF0000"/>
          <w:sz w:val="32"/>
          <w:szCs w:val="32"/>
        </w:rPr>
        <w:t>Производственные  совещания</w:t>
      </w:r>
    </w:p>
    <w:p w:rsidR="008B51A1" w:rsidRPr="008B51A1" w:rsidRDefault="008B51A1" w:rsidP="0072434B">
      <w:pPr>
        <w:ind w:left="180"/>
        <w:jc w:val="center"/>
        <w:rPr>
          <w:b/>
          <w:color w:val="FF0000"/>
          <w:sz w:val="32"/>
          <w:szCs w:val="3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812"/>
        <w:gridCol w:w="1701"/>
        <w:gridCol w:w="2268"/>
      </w:tblGrid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jc w:val="center"/>
              <w:rPr>
                <w:b/>
              </w:rPr>
            </w:pPr>
            <w:r w:rsidRPr="00107C3C">
              <w:rPr>
                <w:b/>
              </w:rPr>
              <w:t>Ответственные</w:t>
            </w: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r>
              <w:t>Охрана  труда  в  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084FC7">
            <w:pPr>
              <w:rPr>
                <w:color w:val="000000"/>
              </w:rPr>
            </w:pPr>
            <w:r w:rsidRPr="00107C3C">
              <w:rPr>
                <w:color w:val="000000"/>
              </w:rPr>
              <w:t>Медико-педагогическое «Развиваем,  обучаем,  воспитываем»:</w:t>
            </w:r>
          </w:p>
          <w:p w:rsidR="0072434B" w:rsidRPr="00107C3C" w:rsidRDefault="0072434B" w:rsidP="00C75EAE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>физическое  развитие;</w:t>
            </w:r>
          </w:p>
          <w:p w:rsidR="0072434B" w:rsidRPr="00612A7B" w:rsidRDefault="0072434B" w:rsidP="00612A7B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>адаптация  детей;</w:t>
            </w:r>
            <w:r w:rsidRPr="00612A7B">
              <w:rPr>
                <w:color w:val="000000"/>
              </w:rPr>
              <w:t>;</w:t>
            </w:r>
          </w:p>
          <w:p w:rsidR="0072434B" w:rsidRDefault="0072434B" w:rsidP="00C75EAE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>работа  с  родителями.</w:t>
            </w:r>
          </w:p>
          <w:p w:rsidR="0072434B" w:rsidRPr="008B51A1" w:rsidRDefault="0072434B" w:rsidP="0072434B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3.1. Совещание «Анализ соблюдения СанПиН».</w:t>
            </w:r>
          </w:p>
          <w:p w:rsidR="0072434B" w:rsidRPr="008B51A1" w:rsidRDefault="0072434B" w:rsidP="0072434B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3.2. Подготовка к зиме. Подготовка к летнему оздоровительному периоду.</w:t>
            </w:r>
          </w:p>
          <w:p w:rsidR="0072434B" w:rsidRPr="008B51A1" w:rsidRDefault="0072434B" w:rsidP="0072434B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3.3. Основные требования к проведению утренников.</w:t>
            </w:r>
          </w:p>
          <w:p w:rsidR="0072434B" w:rsidRPr="008B51A1" w:rsidRDefault="0072434B" w:rsidP="0072434B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3.4. Итоги проверки по охране труда.</w:t>
            </w:r>
          </w:p>
          <w:p w:rsidR="0072434B" w:rsidRPr="00F47576" w:rsidRDefault="0072434B" w:rsidP="00F47576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3.5. Итоги работы за прошедший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</w:p>
          <w:p w:rsidR="0072434B" w:rsidRDefault="0072434B" w:rsidP="00084FC7">
            <w:pPr>
              <w:jc w:val="center"/>
            </w:pPr>
          </w:p>
          <w:p w:rsidR="0072434B" w:rsidRDefault="0072434B" w:rsidP="00084FC7">
            <w:pPr>
              <w:jc w:val="center"/>
            </w:pPr>
          </w:p>
          <w:p w:rsidR="0072434B" w:rsidRDefault="0072434B" w:rsidP="00084FC7">
            <w:pPr>
              <w:jc w:val="center"/>
            </w:pPr>
            <w: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</w:p>
          <w:p w:rsidR="006316F9" w:rsidRDefault="006316F9" w:rsidP="00FF3DC3">
            <w:pPr>
              <w:jc w:val="center"/>
            </w:pP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 xml:space="preserve">3.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rPr>
                <w:color w:val="000000"/>
              </w:rPr>
            </w:pPr>
            <w:r w:rsidRPr="00107C3C">
              <w:rPr>
                <w:color w:val="000000"/>
              </w:rPr>
              <w:t>Противопожарная  безопасность  в  ДОУ.</w:t>
            </w:r>
          </w:p>
          <w:p w:rsidR="008B51A1" w:rsidRPr="00107C3C" w:rsidRDefault="008B51A1" w:rsidP="00084FC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FF3DC3">
            <w:pPr>
              <w:jc w:val="center"/>
            </w:pP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r>
              <w:t>Задачи  летнего  отдыха  детей.</w:t>
            </w:r>
          </w:p>
          <w:p w:rsidR="008B51A1" w:rsidRDefault="008B51A1" w:rsidP="00084FC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084FC7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F9" w:rsidRDefault="006316F9" w:rsidP="00084FC7">
            <w:pPr>
              <w:jc w:val="center"/>
            </w:pPr>
          </w:p>
        </w:tc>
      </w:tr>
    </w:tbl>
    <w:p w:rsidR="006172B6" w:rsidRDefault="006172B6" w:rsidP="00C55B20">
      <w:pPr>
        <w:jc w:val="both"/>
        <w:rPr>
          <w:b/>
          <w:color w:val="0000FF"/>
          <w:sz w:val="36"/>
          <w:szCs w:val="36"/>
        </w:rPr>
      </w:pPr>
    </w:p>
    <w:p w:rsidR="00F21F80" w:rsidRPr="008B03CB" w:rsidRDefault="003E52F7" w:rsidP="008B03CB">
      <w:pPr>
        <w:pStyle w:val="ac"/>
        <w:numPr>
          <w:ilvl w:val="0"/>
          <w:numId w:val="96"/>
        </w:numPr>
        <w:jc w:val="both"/>
        <w:rPr>
          <w:b/>
          <w:color w:val="0000FF"/>
          <w:sz w:val="36"/>
          <w:szCs w:val="36"/>
        </w:rPr>
      </w:pPr>
      <w:r w:rsidRPr="008B03CB">
        <w:rPr>
          <w:b/>
          <w:color w:val="0000FF"/>
          <w:sz w:val="36"/>
          <w:szCs w:val="36"/>
        </w:rPr>
        <w:t>Взаимодействие  с  семьей</w:t>
      </w:r>
    </w:p>
    <w:p w:rsidR="008B03CB" w:rsidRPr="008B03CB" w:rsidRDefault="008B03CB" w:rsidP="008B03CB">
      <w:pPr>
        <w:jc w:val="both"/>
        <w:rPr>
          <w:b/>
          <w:color w:val="0000FF"/>
          <w:sz w:val="32"/>
          <w:szCs w:val="32"/>
        </w:rPr>
      </w:pPr>
    </w:p>
    <w:p w:rsidR="00C15D70" w:rsidRPr="00822E42" w:rsidRDefault="00A458A2" w:rsidP="00D7256F">
      <w:pPr>
        <w:pStyle w:val="aa"/>
        <w:rPr>
          <w:b/>
          <w:color w:val="FF0000"/>
          <w:szCs w:val="28"/>
        </w:rPr>
      </w:pPr>
      <w:r w:rsidRPr="00822E42">
        <w:rPr>
          <w:b/>
          <w:color w:val="FF0000"/>
          <w:szCs w:val="28"/>
        </w:rPr>
        <w:t>РАБОТА С РОДИТЕЛЯМИ</w:t>
      </w:r>
    </w:p>
    <w:p w:rsidR="003D18F3" w:rsidRPr="00CD54FB" w:rsidRDefault="00A458A2" w:rsidP="003D18F3">
      <w:pPr>
        <w:ind w:left="720" w:hanging="720"/>
        <w:jc w:val="both"/>
        <w:rPr>
          <w:sz w:val="28"/>
          <w:szCs w:val="28"/>
        </w:rPr>
      </w:pPr>
      <w:r w:rsidRPr="00822E42">
        <w:rPr>
          <w:color w:val="FF0000"/>
          <w:sz w:val="28"/>
          <w:szCs w:val="28"/>
        </w:rPr>
        <w:t>ЦЕЛЬ</w:t>
      </w:r>
      <w:r w:rsidR="003D18F3" w:rsidRPr="00822E42">
        <w:rPr>
          <w:color w:val="FF0000"/>
          <w:sz w:val="28"/>
          <w:szCs w:val="28"/>
        </w:rPr>
        <w:t>:</w:t>
      </w:r>
      <w:r w:rsidR="003D18F3" w:rsidRPr="001460C0">
        <w:rPr>
          <w:sz w:val="28"/>
          <w:szCs w:val="28"/>
        </w:rPr>
        <w:t xml:space="preserve">объединение усилий </w:t>
      </w:r>
      <w:r w:rsidR="003D18F3">
        <w:rPr>
          <w:sz w:val="28"/>
          <w:szCs w:val="28"/>
        </w:rPr>
        <w:t>дошкольного</w:t>
      </w:r>
      <w:r w:rsidR="003D18F3" w:rsidRPr="001460C0">
        <w:rPr>
          <w:sz w:val="28"/>
          <w:szCs w:val="28"/>
        </w:rPr>
        <w:t xml:space="preserve"> учреждения и семьи в вопросах воспитания, обучения и развития ребенка</w:t>
      </w:r>
      <w:r w:rsidR="003D18F3">
        <w:rPr>
          <w:sz w:val="28"/>
          <w:szCs w:val="28"/>
        </w:rPr>
        <w:t>,</w:t>
      </w:r>
      <w:r w:rsidR="003D18F3" w:rsidRPr="00CD54FB">
        <w:rPr>
          <w:sz w:val="28"/>
          <w:szCs w:val="28"/>
        </w:rPr>
        <w:t>установ</w:t>
      </w:r>
      <w:r w:rsidR="003D18F3">
        <w:rPr>
          <w:sz w:val="28"/>
          <w:szCs w:val="28"/>
        </w:rPr>
        <w:t>ление</w:t>
      </w:r>
      <w:r w:rsidR="003D18F3" w:rsidRPr="00CD54FB">
        <w:rPr>
          <w:sz w:val="28"/>
          <w:szCs w:val="28"/>
        </w:rPr>
        <w:t xml:space="preserve"> доверительн</w:t>
      </w:r>
      <w:r w:rsidR="003D18F3">
        <w:rPr>
          <w:sz w:val="28"/>
          <w:szCs w:val="28"/>
        </w:rPr>
        <w:t>ых</w:t>
      </w:r>
      <w:r w:rsidR="003D18F3" w:rsidRPr="00CD54FB">
        <w:rPr>
          <w:sz w:val="28"/>
          <w:szCs w:val="28"/>
        </w:rPr>
        <w:t xml:space="preserve"> отношени</w:t>
      </w:r>
      <w:r w:rsidR="003D18F3">
        <w:rPr>
          <w:sz w:val="28"/>
          <w:szCs w:val="28"/>
        </w:rPr>
        <w:t>й</w:t>
      </w:r>
      <w:r w:rsidR="003D18F3" w:rsidRPr="00CD54FB">
        <w:rPr>
          <w:sz w:val="28"/>
          <w:szCs w:val="28"/>
        </w:rPr>
        <w:t xml:space="preserve"> с родителями на основе доброжелательности с перспективой на сотрудничество.</w:t>
      </w:r>
    </w:p>
    <w:p w:rsidR="00A458A2" w:rsidRPr="00D7256F" w:rsidRDefault="00A458A2" w:rsidP="003D18F3">
      <w:pPr>
        <w:pStyle w:val="1"/>
        <w:jc w:val="center"/>
        <w:rPr>
          <w:color w:val="FF0000"/>
          <w:sz w:val="24"/>
          <w:szCs w:val="28"/>
        </w:rPr>
      </w:pPr>
      <w:r w:rsidRPr="00D7256F">
        <w:rPr>
          <w:color w:val="FF0000"/>
          <w:sz w:val="24"/>
          <w:szCs w:val="28"/>
        </w:rPr>
        <w:t>УСЛОВИЯ РАБОТЫ С РОДИТЕЛЯМИ</w:t>
      </w:r>
    </w:p>
    <w:p w:rsidR="00A458A2" w:rsidRPr="00F70267" w:rsidRDefault="00C6094B" w:rsidP="003D18F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F952DE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0" cy="648970"/>
                <wp:effectExtent l="6985" t="12065" r="12065" b="1524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9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5B983" id="Line 5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.4pt" to="22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720939A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1943100" cy="342900"/>
                <wp:effectExtent l="6985" t="12065" r="12065" b="698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B1186" id="Line 9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pt" to="22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9AD60F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2171700" cy="342900"/>
                <wp:effectExtent l="6985" t="12065" r="12065" b="698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D3E73" id="Line 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.4pt" to="39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2251736">
                <wp:simplePos x="0" y="0"/>
                <wp:positionH relativeFrom="column">
                  <wp:posOffset>1943100</wp:posOffset>
                </wp:positionH>
                <wp:positionV relativeFrom="paragraph">
                  <wp:posOffset>30480</wp:posOffset>
                </wp:positionV>
                <wp:extent cx="914400" cy="571500"/>
                <wp:effectExtent l="6985" t="12065" r="12065" b="698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7BD7F" id="Line 7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.4pt" to="22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6BA14D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1143000" cy="571500"/>
                <wp:effectExtent l="6985" t="12065" r="12065" b="698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1A1A8" id="Line 6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.4pt" to="31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"/>
            </w:pict>
          </mc:Fallback>
        </mc:AlternateContent>
      </w:r>
    </w:p>
    <w:p w:rsidR="00A458A2" w:rsidRPr="00F70267" w:rsidRDefault="00A458A2" w:rsidP="003D18F3">
      <w:pPr>
        <w:pStyle w:val="2"/>
        <w:rPr>
          <w:sz w:val="28"/>
          <w:szCs w:val="28"/>
        </w:rPr>
      </w:pPr>
    </w:p>
    <w:p w:rsidR="00A458A2" w:rsidRPr="00D7256F" w:rsidRDefault="00A458A2" w:rsidP="003D18F3">
      <w:pPr>
        <w:pStyle w:val="2"/>
        <w:tabs>
          <w:tab w:val="left" w:pos="-1800"/>
        </w:tabs>
        <w:rPr>
          <w:szCs w:val="28"/>
        </w:rPr>
      </w:pPr>
      <w:r w:rsidRPr="00D7256F">
        <w:rPr>
          <w:szCs w:val="28"/>
        </w:rPr>
        <w:t xml:space="preserve">ПЛАНОВОСТЬ </w:t>
      </w:r>
      <w:r w:rsidRPr="00D7256F">
        <w:rPr>
          <w:szCs w:val="28"/>
        </w:rPr>
        <w:tab/>
      </w:r>
      <w:r w:rsidRPr="00D7256F">
        <w:rPr>
          <w:szCs w:val="28"/>
        </w:rPr>
        <w:tab/>
      </w:r>
      <w:r w:rsidRPr="00D7256F">
        <w:rPr>
          <w:szCs w:val="28"/>
        </w:rPr>
        <w:tab/>
      </w:r>
      <w:r w:rsidRPr="00D7256F">
        <w:rPr>
          <w:szCs w:val="28"/>
        </w:rPr>
        <w:tab/>
      </w:r>
      <w:r w:rsidRPr="00D7256F">
        <w:rPr>
          <w:szCs w:val="28"/>
        </w:rPr>
        <w:tab/>
      </w:r>
      <w:r w:rsidRPr="00D7256F">
        <w:rPr>
          <w:szCs w:val="28"/>
        </w:rPr>
        <w:tab/>
        <w:t xml:space="preserve">                      ОТКРЫТОСТЬ</w:t>
      </w:r>
    </w:p>
    <w:p w:rsidR="00A458A2" w:rsidRPr="00D7256F" w:rsidRDefault="00A458A2" w:rsidP="003D18F3">
      <w:pPr>
        <w:pStyle w:val="2"/>
        <w:tabs>
          <w:tab w:val="left" w:pos="1620"/>
          <w:tab w:val="right" w:pos="8460"/>
        </w:tabs>
        <w:rPr>
          <w:szCs w:val="28"/>
        </w:rPr>
      </w:pPr>
      <w:r w:rsidRPr="00D7256F">
        <w:rPr>
          <w:szCs w:val="28"/>
        </w:rPr>
        <w:t>СИСТЕМНОСТЬ</w:t>
      </w:r>
      <w:r w:rsidRPr="00D7256F">
        <w:rPr>
          <w:szCs w:val="28"/>
        </w:rPr>
        <w:tab/>
        <w:t>ДОБРОЖЕЛАТЕЛЬСНОТЬ</w:t>
      </w:r>
    </w:p>
    <w:p w:rsidR="00A458A2" w:rsidRPr="00D7256F" w:rsidRDefault="00A458A2" w:rsidP="003D18F3">
      <w:pPr>
        <w:jc w:val="center"/>
        <w:rPr>
          <w:szCs w:val="28"/>
        </w:rPr>
      </w:pPr>
      <w:r w:rsidRPr="00D7256F">
        <w:rPr>
          <w:szCs w:val="28"/>
        </w:rPr>
        <w:t>ДИФФЕРЕНЦИРОВАННЫЙ</w:t>
      </w:r>
    </w:p>
    <w:p w:rsidR="00A458A2" w:rsidRPr="00D7256F" w:rsidRDefault="00A458A2" w:rsidP="003D18F3">
      <w:pPr>
        <w:jc w:val="center"/>
        <w:rPr>
          <w:szCs w:val="28"/>
        </w:rPr>
      </w:pPr>
      <w:r w:rsidRPr="00D7256F">
        <w:rPr>
          <w:szCs w:val="28"/>
        </w:rPr>
        <w:t>ПОДХОД</w:t>
      </w:r>
    </w:p>
    <w:p w:rsidR="00694B41" w:rsidRDefault="00694B41" w:rsidP="00F47576">
      <w:pPr>
        <w:rPr>
          <w:sz w:val="28"/>
          <w:szCs w:val="28"/>
        </w:rPr>
      </w:pPr>
    </w:p>
    <w:p w:rsidR="005D7850" w:rsidRPr="005D7850" w:rsidRDefault="009B47F6" w:rsidP="005D7850">
      <w:pPr>
        <w:tabs>
          <w:tab w:val="left" w:pos="2424"/>
          <w:tab w:val="center" w:pos="4960"/>
        </w:tabs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6.1. </w:t>
      </w:r>
      <w:r w:rsidR="005D7850" w:rsidRPr="005D7850">
        <w:rPr>
          <w:b/>
          <w:color w:val="00B050"/>
          <w:sz w:val="36"/>
          <w:szCs w:val="36"/>
        </w:rPr>
        <w:t>План работы с родителями ДОУ</w:t>
      </w:r>
    </w:p>
    <w:p w:rsidR="00CF7D6B" w:rsidRDefault="00CF7D6B" w:rsidP="005D7850">
      <w:pPr>
        <w:tabs>
          <w:tab w:val="left" w:pos="2424"/>
          <w:tab w:val="center" w:pos="4960"/>
        </w:tabs>
        <w:rPr>
          <w:sz w:val="28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359"/>
        <w:gridCol w:w="1567"/>
        <w:gridCol w:w="2188"/>
      </w:tblGrid>
      <w:tr w:rsidR="005D7850" w:rsidTr="00F47576">
        <w:trPr>
          <w:trHeight w:val="771"/>
          <w:jc w:val="center"/>
        </w:trPr>
        <w:tc>
          <w:tcPr>
            <w:tcW w:w="2943" w:type="dxa"/>
          </w:tcPr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  <w:r w:rsidRPr="00C15D70">
              <w:rPr>
                <w:b/>
                <w:sz w:val="28"/>
              </w:rPr>
              <w:t>Формы работы</w:t>
            </w: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</w:tc>
        <w:tc>
          <w:tcPr>
            <w:tcW w:w="4359" w:type="dxa"/>
          </w:tcPr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  <w:r w:rsidRPr="00C15D70">
              <w:rPr>
                <w:b/>
                <w:sz w:val="28"/>
              </w:rPr>
              <w:t>Содержание работы</w:t>
            </w: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</w:tc>
        <w:tc>
          <w:tcPr>
            <w:tcW w:w="1567" w:type="dxa"/>
          </w:tcPr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  <w:r w:rsidRPr="00C15D70">
              <w:rPr>
                <w:b/>
                <w:sz w:val="28"/>
              </w:rPr>
              <w:t>Сроки</w:t>
            </w:r>
          </w:p>
        </w:tc>
        <w:tc>
          <w:tcPr>
            <w:tcW w:w="2188" w:type="dxa"/>
          </w:tcPr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  <w:r w:rsidRPr="00C15D70">
              <w:rPr>
                <w:b/>
                <w:sz w:val="28"/>
              </w:rPr>
              <w:t>Ответственные</w:t>
            </w:r>
          </w:p>
          <w:p w:rsidR="005D7850" w:rsidRPr="00C15D70" w:rsidRDefault="005D7850" w:rsidP="001065CE">
            <w:pPr>
              <w:jc w:val="center"/>
              <w:rPr>
                <w:b/>
                <w:sz w:val="28"/>
              </w:rPr>
            </w:pPr>
          </w:p>
        </w:tc>
      </w:tr>
      <w:tr w:rsidR="005D7850" w:rsidTr="00C15D70">
        <w:trPr>
          <w:cantSplit/>
          <w:jc w:val="center"/>
        </w:trPr>
        <w:tc>
          <w:tcPr>
            <w:tcW w:w="11057" w:type="dxa"/>
            <w:gridSpan w:val="4"/>
          </w:tcPr>
          <w:p w:rsidR="00DC6D2F" w:rsidRDefault="00DC6D2F" w:rsidP="001065CE">
            <w:pPr>
              <w:rPr>
                <w:color w:val="FF0000"/>
              </w:rPr>
            </w:pPr>
          </w:p>
          <w:p w:rsidR="005D7850" w:rsidRPr="00DC6D2F" w:rsidRDefault="005D7850" w:rsidP="001065CE">
            <w:pPr>
              <w:rPr>
                <w:color w:val="FF0000"/>
              </w:rPr>
            </w:pPr>
            <w:r w:rsidRPr="00DC6D2F">
              <w:rPr>
                <w:color w:val="FF0000"/>
                <w:lang w:val="en-US"/>
              </w:rPr>
              <w:t>I</w:t>
            </w:r>
            <w:r w:rsidRPr="00DC6D2F">
              <w:rPr>
                <w:color w:val="FF0000"/>
              </w:rPr>
              <w:t>.ПЛАНИРОВАНИЕ РАБОТЫ С СЕМЬЯМИ ВОСПИТАННИКОВ</w:t>
            </w:r>
          </w:p>
        </w:tc>
      </w:tr>
      <w:tr w:rsidR="005D7850" w:rsidTr="00CA01AE">
        <w:trPr>
          <w:jc w:val="center"/>
        </w:trPr>
        <w:tc>
          <w:tcPr>
            <w:tcW w:w="2943" w:type="dxa"/>
          </w:tcPr>
          <w:p w:rsidR="005D7850" w:rsidRDefault="005D7850" w:rsidP="001065CE">
            <w:r>
              <w:t>1. БАНК ДАННЫХ ПО СЕМЬЯМ ВОСПИТАННИКОВ</w:t>
            </w:r>
          </w:p>
        </w:tc>
        <w:tc>
          <w:tcPr>
            <w:tcW w:w="4359" w:type="dxa"/>
          </w:tcPr>
          <w:p w:rsidR="00CF7D6B" w:rsidRDefault="005D7850" w:rsidP="00CF7D6B">
            <w:r>
              <w:t>1. Социологическое исследование по определению социального статуса и микроклимата семьи</w:t>
            </w:r>
            <w:r w:rsidR="00CF7D6B">
              <w:t>.</w:t>
            </w:r>
          </w:p>
          <w:p w:rsidR="005D7850" w:rsidRDefault="005D7850" w:rsidP="00CF7D6B"/>
        </w:tc>
        <w:tc>
          <w:tcPr>
            <w:tcW w:w="1567" w:type="dxa"/>
          </w:tcPr>
          <w:p w:rsidR="005D7850" w:rsidRDefault="005D7850" w:rsidP="001065CE"/>
          <w:p w:rsidR="005D7850" w:rsidRDefault="005D7850" w:rsidP="001065CE">
            <w:r>
              <w:t>октябрь</w:t>
            </w:r>
          </w:p>
        </w:tc>
        <w:tc>
          <w:tcPr>
            <w:tcW w:w="2188" w:type="dxa"/>
          </w:tcPr>
          <w:p w:rsidR="005D7850" w:rsidRDefault="005D7850" w:rsidP="001065CE"/>
          <w:p w:rsidR="005D7850" w:rsidRDefault="0080750E" w:rsidP="001065CE">
            <w:r>
              <w:t>В</w:t>
            </w:r>
            <w:r w:rsidR="005D7850">
              <w:t>оспитатели</w:t>
            </w:r>
          </w:p>
        </w:tc>
      </w:tr>
      <w:tr w:rsidR="005D7850" w:rsidTr="00CA01AE">
        <w:trPr>
          <w:jc w:val="center"/>
        </w:trPr>
        <w:tc>
          <w:tcPr>
            <w:tcW w:w="2943" w:type="dxa"/>
          </w:tcPr>
          <w:p w:rsidR="005D7850" w:rsidRDefault="005D7850" w:rsidP="001065CE">
            <w:r>
              <w:t>2. НОРМАТИВНЫЕ ДОКУМЕНТЫ</w:t>
            </w:r>
          </w:p>
        </w:tc>
        <w:tc>
          <w:tcPr>
            <w:tcW w:w="4359" w:type="dxa"/>
          </w:tcPr>
          <w:p w:rsidR="005D7850" w:rsidRDefault="005D7850" w:rsidP="001065CE">
            <w:r>
              <w:t>1. Знакомство с уставными документами и локальными актами ДОУ.</w:t>
            </w:r>
          </w:p>
          <w:p w:rsidR="005D7850" w:rsidRDefault="005D7850" w:rsidP="001065CE">
            <w:r>
              <w:t>2. Заключение договоров с родителями воспитанников.</w:t>
            </w:r>
          </w:p>
        </w:tc>
        <w:tc>
          <w:tcPr>
            <w:tcW w:w="1567" w:type="dxa"/>
          </w:tcPr>
          <w:p w:rsidR="005D7850" w:rsidRDefault="005D7850" w:rsidP="001065CE">
            <w:r>
              <w:t>Август-сентябрь</w:t>
            </w:r>
          </w:p>
        </w:tc>
        <w:tc>
          <w:tcPr>
            <w:tcW w:w="2188" w:type="dxa"/>
          </w:tcPr>
          <w:p w:rsidR="005D7850" w:rsidRDefault="005D7850" w:rsidP="00CF7D6B">
            <w:r>
              <w:t>Заведующ</w:t>
            </w:r>
            <w:r w:rsidR="00D9069B">
              <w:t>ая</w:t>
            </w:r>
          </w:p>
        </w:tc>
      </w:tr>
      <w:tr w:rsidR="005D7850" w:rsidTr="00CA01AE">
        <w:trPr>
          <w:jc w:val="center"/>
        </w:trPr>
        <w:tc>
          <w:tcPr>
            <w:tcW w:w="2943" w:type="dxa"/>
          </w:tcPr>
          <w:p w:rsidR="005D7850" w:rsidRDefault="005D7850" w:rsidP="001065CE">
            <w:r>
              <w:t>3.АНКЕТИРОВАНИЕ И ОПРОСЫ</w:t>
            </w:r>
          </w:p>
        </w:tc>
        <w:tc>
          <w:tcPr>
            <w:tcW w:w="4359" w:type="dxa"/>
          </w:tcPr>
          <w:p w:rsidR="005D7850" w:rsidRDefault="005D7850" w:rsidP="005D7850">
            <w:r>
              <w:t>1. Выявление потребностей родителей в образовательных и оздоровительных услугах.</w:t>
            </w:r>
          </w:p>
        </w:tc>
        <w:tc>
          <w:tcPr>
            <w:tcW w:w="1567" w:type="dxa"/>
          </w:tcPr>
          <w:p w:rsidR="005D7850" w:rsidRDefault="005D7850" w:rsidP="001065CE">
            <w:r>
              <w:t>В теч. года</w:t>
            </w:r>
          </w:p>
        </w:tc>
        <w:tc>
          <w:tcPr>
            <w:tcW w:w="2188" w:type="dxa"/>
          </w:tcPr>
          <w:p w:rsidR="005D7850" w:rsidRDefault="005D7850" w:rsidP="001065CE">
            <w:r>
              <w:t>воспитатели</w:t>
            </w:r>
          </w:p>
        </w:tc>
      </w:tr>
      <w:tr w:rsidR="005D7850" w:rsidTr="00F47576">
        <w:trPr>
          <w:trHeight w:val="980"/>
          <w:jc w:val="center"/>
        </w:trPr>
        <w:tc>
          <w:tcPr>
            <w:tcW w:w="2943" w:type="dxa"/>
          </w:tcPr>
          <w:p w:rsidR="005D7850" w:rsidRDefault="005D7850" w:rsidP="001065CE">
            <w:r>
              <w:t>4. РОДИТЕЛЬСКИЕ СОБРАНИЯ</w:t>
            </w:r>
          </w:p>
        </w:tc>
        <w:tc>
          <w:tcPr>
            <w:tcW w:w="4359" w:type="dxa"/>
          </w:tcPr>
          <w:p w:rsidR="005D7850" w:rsidRDefault="005D7850" w:rsidP="001065CE">
            <w:r>
              <w:t>1.Участие в обсуждении вопросов физического, социального, познавательного и эстетического развития детей.</w:t>
            </w:r>
          </w:p>
          <w:p w:rsidR="005D7850" w:rsidRDefault="005D7850" w:rsidP="001065CE"/>
        </w:tc>
        <w:tc>
          <w:tcPr>
            <w:tcW w:w="1567" w:type="dxa"/>
          </w:tcPr>
          <w:p w:rsidR="005D7850" w:rsidRDefault="005D7850" w:rsidP="001065CE">
            <w:r>
              <w:t>Сентябрь, январь, май</w:t>
            </w:r>
          </w:p>
        </w:tc>
        <w:tc>
          <w:tcPr>
            <w:tcW w:w="2188" w:type="dxa"/>
          </w:tcPr>
          <w:p w:rsidR="005D7850" w:rsidRDefault="005D7850" w:rsidP="001065CE">
            <w:r>
              <w:t>Заведующ</w:t>
            </w:r>
            <w:r w:rsidR="00D9069B">
              <w:t>ая</w:t>
            </w:r>
          </w:p>
          <w:p w:rsidR="005D7850" w:rsidRDefault="005D7850" w:rsidP="001065CE">
            <w:r>
              <w:t>воспитатели</w:t>
            </w:r>
          </w:p>
        </w:tc>
      </w:tr>
      <w:tr w:rsidR="005D7850" w:rsidTr="00D7256F">
        <w:trPr>
          <w:trHeight w:val="1051"/>
          <w:jc w:val="center"/>
        </w:trPr>
        <w:tc>
          <w:tcPr>
            <w:tcW w:w="2943" w:type="dxa"/>
          </w:tcPr>
          <w:p w:rsidR="005D7850" w:rsidRDefault="005D7850" w:rsidP="001065CE"/>
          <w:p w:rsidR="005D7850" w:rsidRDefault="005D7850" w:rsidP="001065CE">
            <w:r>
              <w:t>6. ПОМОЩЬ РОДИТЕЛЕЙ УЧРЕЖДЕНИЮ</w:t>
            </w:r>
          </w:p>
        </w:tc>
        <w:tc>
          <w:tcPr>
            <w:tcW w:w="4359" w:type="dxa"/>
          </w:tcPr>
          <w:p w:rsidR="005D7850" w:rsidRDefault="005D7850" w:rsidP="001065CE"/>
          <w:p w:rsidR="005D7850" w:rsidRDefault="005D7850" w:rsidP="001065CE">
            <w:r>
              <w:t>1. Помощь в проведении мероприятий.</w:t>
            </w:r>
          </w:p>
          <w:p w:rsidR="005D7850" w:rsidRDefault="005D7850" w:rsidP="001065CE">
            <w:r>
              <w:t>2. Спонсорство</w:t>
            </w:r>
          </w:p>
          <w:p w:rsidR="005D7850" w:rsidRDefault="005D7850" w:rsidP="001065CE"/>
        </w:tc>
        <w:tc>
          <w:tcPr>
            <w:tcW w:w="1567" w:type="dxa"/>
          </w:tcPr>
          <w:p w:rsidR="005D7850" w:rsidRDefault="005D7850" w:rsidP="001065CE"/>
          <w:p w:rsidR="005D7850" w:rsidRDefault="005D7850" w:rsidP="001065CE">
            <w:r>
              <w:t>В теч. года</w:t>
            </w:r>
          </w:p>
        </w:tc>
        <w:tc>
          <w:tcPr>
            <w:tcW w:w="2188" w:type="dxa"/>
          </w:tcPr>
          <w:p w:rsidR="005D7850" w:rsidRDefault="005D7850" w:rsidP="001065CE"/>
          <w:p w:rsidR="005D7850" w:rsidRDefault="005D7850" w:rsidP="001065CE">
            <w:r>
              <w:t>Род. комитет</w:t>
            </w:r>
          </w:p>
        </w:tc>
      </w:tr>
      <w:tr w:rsidR="005D7850" w:rsidTr="00C15D70">
        <w:trPr>
          <w:cantSplit/>
          <w:jc w:val="center"/>
        </w:trPr>
        <w:tc>
          <w:tcPr>
            <w:tcW w:w="11057" w:type="dxa"/>
            <w:gridSpan w:val="4"/>
          </w:tcPr>
          <w:p w:rsidR="00DC6D2F" w:rsidRDefault="00DC6D2F" w:rsidP="001065CE">
            <w:pPr>
              <w:rPr>
                <w:color w:val="FF0000"/>
              </w:rPr>
            </w:pPr>
          </w:p>
          <w:p w:rsidR="005D7850" w:rsidRPr="00DC6D2F" w:rsidRDefault="005D7850" w:rsidP="001065CE">
            <w:pPr>
              <w:rPr>
                <w:color w:val="FF0000"/>
              </w:rPr>
            </w:pPr>
            <w:r w:rsidRPr="00DC6D2F">
              <w:rPr>
                <w:color w:val="FF0000"/>
                <w:lang w:val="en-US"/>
              </w:rPr>
              <w:t>II</w:t>
            </w:r>
            <w:r w:rsidRPr="00DC6D2F">
              <w:rPr>
                <w:color w:val="FF0000"/>
              </w:rPr>
              <w:t>. СОВМЕСТНОЕ ТВОРЧЕСТВО ДЕТЕЙ, РОДИТЕЛЕЙ, ПЕДАГОГОВ</w:t>
            </w:r>
          </w:p>
        </w:tc>
      </w:tr>
      <w:tr w:rsidR="005D7850" w:rsidTr="00CA01AE">
        <w:trPr>
          <w:jc w:val="center"/>
        </w:trPr>
        <w:tc>
          <w:tcPr>
            <w:tcW w:w="2943" w:type="dxa"/>
          </w:tcPr>
          <w:p w:rsidR="005D7850" w:rsidRDefault="005D7850" w:rsidP="001065CE">
            <w:r>
              <w:t>1. ПРИВЛЕЧЕНИЕ РОДИТЕЛЕЙ К УЧАСТИЮ В ДЕЯТЕЛЬНОСТИ ДОУ</w:t>
            </w:r>
          </w:p>
        </w:tc>
        <w:tc>
          <w:tcPr>
            <w:tcW w:w="4359" w:type="dxa"/>
          </w:tcPr>
          <w:p w:rsidR="005D7850" w:rsidRDefault="005D7850" w:rsidP="001065CE">
            <w:r>
              <w:t>1. Занятие и праздники с участием родителей.</w:t>
            </w:r>
          </w:p>
          <w:p w:rsidR="005D7850" w:rsidRDefault="005D7850" w:rsidP="001065CE">
            <w:r>
              <w:t>2. Домашнее задание для совместного выполнения родителями и детьми.</w:t>
            </w:r>
          </w:p>
          <w:p w:rsidR="005D7850" w:rsidRDefault="00F47576" w:rsidP="001065CE">
            <w:r>
              <w:t xml:space="preserve">3. </w:t>
            </w:r>
            <w:r w:rsidR="005D7850">
              <w:t>Выставки работ, выполненных деть</w:t>
            </w:r>
            <w:r w:rsidR="005D7850">
              <w:lastRenderedPageBreak/>
              <w:t>ми и взрослыми.</w:t>
            </w:r>
          </w:p>
        </w:tc>
        <w:tc>
          <w:tcPr>
            <w:tcW w:w="1567" w:type="dxa"/>
          </w:tcPr>
          <w:p w:rsidR="005D7850" w:rsidRDefault="005D7850" w:rsidP="001065CE">
            <w:r>
              <w:lastRenderedPageBreak/>
              <w:t>В теч. года</w:t>
            </w:r>
          </w:p>
        </w:tc>
        <w:tc>
          <w:tcPr>
            <w:tcW w:w="2188" w:type="dxa"/>
          </w:tcPr>
          <w:p w:rsidR="005D7850" w:rsidRDefault="005D7850" w:rsidP="001065CE">
            <w:r>
              <w:t>Воспитатели,</w:t>
            </w:r>
          </w:p>
          <w:p w:rsidR="005D7850" w:rsidRDefault="005D7850" w:rsidP="00FF3DC3">
            <w:r>
              <w:t>муз. рук</w:t>
            </w:r>
            <w:r w:rsidR="00CF7D6B">
              <w:t>оводите</w:t>
            </w:r>
            <w:r>
              <w:t>ль</w:t>
            </w:r>
          </w:p>
        </w:tc>
      </w:tr>
    </w:tbl>
    <w:p w:rsidR="00F47576" w:rsidRDefault="00F47576" w:rsidP="00D7256F">
      <w:pPr>
        <w:tabs>
          <w:tab w:val="right" w:pos="9356"/>
        </w:tabs>
        <w:rPr>
          <w:b/>
          <w:color w:val="00B050"/>
          <w:sz w:val="32"/>
          <w:szCs w:val="32"/>
        </w:rPr>
      </w:pPr>
    </w:p>
    <w:p w:rsidR="00F47576" w:rsidRDefault="00F47576" w:rsidP="002F588D">
      <w:pPr>
        <w:rPr>
          <w:b/>
          <w:color w:val="00B050"/>
          <w:sz w:val="32"/>
          <w:szCs w:val="32"/>
        </w:rPr>
      </w:pPr>
    </w:p>
    <w:p w:rsidR="00F47576" w:rsidRDefault="00F47576" w:rsidP="002F588D">
      <w:pPr>
        <w:rPr>
          <w:b/>
          <w:color w:val="00B050"/>
          <w:sz w:val="32"/>
          <w:szCs w:val="32"/>
        </w:rPr>
      </w:pPr>
    </w:p>
    <w:p w:rsidR="00E77F65" w:rsidRPr="009B47F6" w:rsidRDefault="002F588D" w:rsidP="00DD1284">
      <w:pPr>
        <w:jc w:val="center"/>
        <w:rPr>
          <w:b/>
          <w:color w:val="00B050"/>
          <w:sz w:val="28"/>
          <w:szCs w:val="28"/>
        </w:rPr>
      </w:pPr>
      <w:r w:rsidRPr="009B47F6">
        <w:rPr>
          <w:b/>
          <w:color w:val="00B050"/>
          <w:sz w:val="28"/>
          <w:szCs w:val="28"/>
        </w:rPr>
        <w:t>6.</w:t>
      </w:r>
      <w:r w:rsidR="009B47F6" w:rsidRPr="009B47F6">
        <w:rPr>
          <w:b/>
          <w:color w:val="00B050"/>
          <w:sz w:val="28"/>
          <w:szCs w:val="28"/>
        </w:rPr>
        <w:t>2</w:t>
      </w:r>
      <w:r w:rsidRPr="009B47F6">
        <w:rPr>
          <w:b/>
          <w:color w:val="00B050"/>
          <w:sz w:val="28"/>
          <w:szCs w:val="28"/>
        </w:rPr>
        <w:t xml:space="preserve"> ТЕМАТИКА РОДИТЕЛЬСКИХ СОБРАНИЙ</w:t>
      </w:r>
    </w:p>
    <w:p w:rsidR="00810EC5" w:rsidRDefault="00024208" w:rsidP="007148C6">
      <w:pPr>
        <w:rPr>
          <w:b/>
          <w:color w:val="403152" w:themeColor="accent4" w:themeShade="80"/>
          <w:sz w:val="32"/>
          <w:szCs w:val="32"/>
        </w:rPr>
      </w:pPr>
      <w:r>
        <w:rPr>
          <w:b/>
          <w:color w:val="403152" w:themeColor="accent4" w:themeShade="80"/>
          <w:sz w:val="32"/>
          <w:szCs w:val="32"/>
        </w:rPr>
        <w:t xml:space="preserve">6.3 </w:t>
      </w:r>
      <w:r w:rsidR="008B03CB" w:rsidRPr="008B03CB">
        <w:rPr>
          <w:b/>
          <w:color w:val="403152" w:themeColor="accent4" w:themeShade="80"/>
          <w:sz w:val="32"/>
          <w:szCs w:val="32"/>
        </w:rPr>
        <w:t>Родительские  собрания</w:t>
      </w:r>
    </w:p>
    <w:p w:rsidR="008B03CB" w:rsidRPr="008B03CB" w:rsidRDefault="008B03CB" w:rsidP="007148C6">
      <w:pPr>
        <w:rPr>
          <w:b/>
          <w:color w:val="403152" w:themeColor="accent4" w:themeShade="80"/>
          <w:sz w:val="32"/>
          <w:szCs w:val="32"/>
        </w:rPr>
      </w:pPr>
    </w:p>
    <w:tbl>
      <w:tblPr>
        <w:tblStyle w:val="a8"/>
        <w:tblW w:w="10075" w:type="dxa"/>
        <w:tblLook w:val="04A0" w:firstRow="1" w:lastRow="0" w:firstColumn="1" w:lastColumn="0" w:noHBand="0" w:noVBand="1"/>
      </w:tblPr>
      <w:tblGrid>
        <w:gridCol w:w="916"/>
        <w:gridCol w:w="3048"/>
        <w:gridCol w:w="3049"/>
        <w:gridCol w:w="3062"/>
      </w:tblGrid>
      <w:tr w:rsidR="00716BB1" w:rsidTr="00D7256F">
        <w:trPr>
          <w:trHeight w:val="369"/>
        </w:trPr>
        <w:tc>
          <w:tcPr>
            <w:tcW w:w="916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3048" w:type="dxa"/>
          </w:tcPr>
          <w:p w:rsidR="00716BB1" w:rsidRPr="0024646F" w:rsidRDefault="00716BB1" w:rsidP="007148C6">
            <w:pPr>
              <w:rPr>
                <w:b/>
                <w:color w:val="FF0000"/>
                <w:sz w:val="22"/>
                <w:szCs w:val="32"/>
              </w:rPr>
            </w:pPr>
            <w:r w:rsidRPr="0024646F">
              <w:rPr>
                <w:b/>
                <w:color w:val="FF0000"/>
                <w:sz w:val="22"/>
                <w:szCs w:val="32"/>
              </w:rPr>
              <w:t>Содержание мероприятия</w:t>
            </w:r>
          </w:p>
        </w:tc>
        <w:tc>
          <w:tcPr>
            <w:tcW w:w="3049" w:type="dxa"/>
          </w:tcPr>
          <w:p w:rsidR="00716BB1" w:rsidRPr="0024646F" w:rsidRDefault="00716BB1" w:rsidP="007148C6">
            <w:pPr>
              <w:rPr>
                <w:b/>
                <w:color w:val="FF0000"/>
                <w:sz w:val="22"/>
                <w:szCs w:val="32"/>
              </w:rPr>
            </w:pPr>
            <w:r w:rsidRPr="0024646F">
              <w:rPr>
                <w:b/>
                <w:color w:val="FF0000"/>
                <w:sz w:val="22"/>
                <w:szCs w:val="32"/>
              </w:rPr>
              <w:t xml:space="preserve">Сроки </w:t>
            </w:r>
          </w:p>
          <w:p w:rsidR="00716BB1" w:rsidRPr="0024646F" w:rsidRDefault="00716BB1" w:rsidP="007148C6">
            <w:pPr>
              <w:rPr>
                <w:b/>
                <w:color w:val="FF0000"/>
                <w:sz w:val="22"/>
                <w:szCs w:val="32"/>
              </w:rPr>
            </w:pPr>
            <w:r w:rsidRPr="0024646F">
              <w:rPr>
                <w:b/>
                <w:color w:val="FF0000"/>
                <w:sz w:val="22"/>
                <w:szCs w:val="32"/>
              </w:rPr>
              <w:t xml:space="preserve">проведения </w:t>
            </w:r>
          </w:p>
        </w:tc>
        <w:tc>
          <w:tcPr>
            <w:tcW w:w="3062" w:type="dxa"/>
          </w:tcPr>
          <w:p w:rsidR="00716BB1" w:rsidRPr="0024646F" w:rsidRDefault="00716BB1" w:rsidP="007148C6">
            <w:pPr>
              <w:rPr>
                <w:b/>
                <w:color w:val="FF0000"/>
                <w:sz w:val="22"/>
                <w:szCs w:val="32"/>
              </w:rPr>
            </w:pPr>
            <w:r w:rsidRPr="0024646F">
              <w:rPr>
                <w:b/>
                <w:color w:val="FF0000"/>
                <w:sz w:val="22"/>
                <w:szCs w:val="32"/>
              </w:rPr>
              <w:t xml:space="preserve">Ответственные </w:t>
            </w:r>
          </w:p>
        </w:tc>
      </w:tr>
      <w:tr w:rsidR="00716BB1" w:rsidTr="00D7256F">
        <w:trPr>
          <w:trHeight w:val="2055"/>
        </w:trPr>
        <w:tc>
          <w:tcPr>
            <w:tcW w:w="916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3048" w:type="dxa"/>
          </w:tcPr>
          <w:p w:rsidR="00716BB1" w:rsidRPr="0024646F" w:rsidRDefault="00716BB1" w:rsidP="007148C6">
            <w:pPr>
              <w:rPr>
                <w:color w:val="000000" w:themeColor="text1"/>
                <w:szCs w:val="32"/>
              </w:rPr>
            </w:pPr>
            <w:r w:rsidRPr="0024646F">
              <w:rPr>
                <w:color w:val="000000" w:themeColor="text1"/>
                <w:szCs w:val="32"/>
              </w:rPr>
              <w:t>1.Доклад на тему: «Культура поведения как компонент психического здоровья детей»</w:t>
            </w:r>
          </w:p>
          <w:p w:rsidR="00716BB1" w:rsidRPr="0024646F" w:rsidRDefault="00716BB1" w:rsidP="007148C6">
            <w:pPr>
              <w:rPr>
                <w:color w:val="000000" w:themeColor="text1"/>
                <w:szCs w:val="32"/>
              </w:rPr>
            </w:pPr>
            <w:r w:rsidRPr="0024646F">
              <w:rPr>
                <w:color w:val="000000" w:themeColor="text1"/>
                <w:szCs w:val="32"/>
              </w:rPr>
              <w:t>2. Ознакомление родителей с режимом дня в группах .</w:t>
            </w:r>
          </w:p>
          <w:p w:rsidR="00716BB1" w:rsidRPr="0024646F" w:rsidRDefault="00716BB1" w:rsidP="007148C6">
            <w:pPr>
              <w:rPr>
                <w:color w:val="000000" w:themeColor="text1"/>
                <w:szCs w:val="32"/>
              </w:rPr>
            </w:pPr>
            <w:r w:rsidRPr="0024646F">
              <w:rPr>
                <w:color w:val="000000" w:themeColor="text1"/>
                <w:szCs w:val="32"/>
              </w:rPr>
              <w:t>3.Ознакомление с сеткой НОД.</w:t>
            </w:r>
          </w:p>
          <w:p w:rsidR="00716BB1" w:rsidRPr="0024646F" w:rsidRDefault="00716BB1" w:rsidP="007148C6">
            <w:pPr>
              <w:rPr>
                <w:color w:val="000000" w:themeColor="text1"/>
                <w:szCs w:val="32"/>
              </w:rPr>
            </w:pPr>
            <w:r w:rsidRPr="0024646F">
              <w:rPr>
                <w:color w:val="000000" w:themeColor="text1"/>
                <w:szCs w:val="32"/>
              </w:rPr>
              <w:t>4.Выборы родительского комитета.</w:t>
            </w:r>
          </w:p>
        </w:tc>
        <w:tc>
          <w:tcPr>
            <w:tcW w:w="3049" w:type="dxa"/>
          </w:tcPr>
          <w:p w:rsidR="00716BB1" w:rsidRPr="0024646F" w:rsidRDefault="00716BB1" w:rsidP="007148C6">
            <w:pPr>
              <w:rPr>
                <w:color w:val="FF0000"/>
                <w:szCs w:val="32"/>
              </w:rPr>
            </w:pPr>
          </w:p>
          <w:p w:rsidR="00716BB1" w:rsidRPr="0024646F" w:rsidRDefault="00716BB1" w:rsidP="007148C6">
            <w:pPr>
              <w:rPr>
                <w:color w:val="FF0000"/>
                <w:szCs w:val="32"/>
              </w:rPr>
            </w:pPr>
          </w:p>
          <w:p w:rsidR="00716BB1" w:rsidRPr="0024646F" w:rsidRDefault="00716BB1" w:rsidP="007148C6">
            <w:pPr>
              <w:rPr>
                <w:color w:val="FF0000"/>
                <w:szCs w:val="32"/>
              </w:rPr>
            </w:pPr>
          </w:p>
          <w:p w:rsidR="00716BB1" w:rsidRPr="0024646F" w:rsidRDefault="00716BB1" w:rsidP="007148C6">
            <w:pPr>
              <w:rPr>
                <w:color w:val="FF0000"/>
                <w:szCs w:val="32"/>
              </w:rPr>
            </w:pPr>
          </w:p>
          <w:p w:rsidR="00716BB1" w:rsidRPr="0024646F" w:rsidRDefault="003C5EEB" w:rsidP="00C15D70">
            <w:pPr>
              <w:rPr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 xml:space="preserve"> сентябрь 2023</w:t>
            </w:r>
            <w:r w:rsidR="00716BB1" w:rsidRPr="0024646F">
              <w:rPr>
                <w:color w:val="FF0000"/>
                <w:szCs w:val="32"/>
              </w:rPr>
              <w:t>г</w:t>
            </w:r>
          </w:p>
        </w:tc>
        <w:tc>
          <w:tcPr>
            <w:tcW w:w="3062" w:type="dxa"/>
          </w:tcPr>
          <w:p w:rsidR="00716BB1" w:rsidRPr="0024646F" w:rsidRDefault="00716BB1" w:rsidP="007148C6">
            <w:pPr>
              <w:rPr>
                <w:color w:val="FF0000"/>
                <w:szCs w:val="32"/>
              </w:rPr>
            </w:pPr>
          </w:p>
          <w:p w:rsidR="00716BB1" w:rsidRPr="0024646F" w:rsidRDefault="00716BB1" w:rsidP="007148C6">
            <w:pPr>
              <w:rPr>
                <w:color w:val="FF0000"/>
                <w:szCs w:val="32"/>
              </w:rPr>
            </w:pPr>
          </w:p>
          <w:p w:rsidR="00716BB1" w:rsidRPr="0024646F" w:rsidRDefault="00716BB1" w:rsidP="007148C6">
            <w:pPr>
              <w:rPr>
                <w:color w:val="FF0000"/>
                <w:szCs w:val="32"/>
              </w:rPr>
            </w:pPr>
            <w:r w:rsidRPr="0024646F">
              <w:rPr>
                <w:color w:val="FF0000"/>
                <w:szCs w:val="32"/>
              </w:rPr>
              <w:t xml:space="preserve">Заведующая </w:t>
            </w:r>
          </w:p>
          <w:p w:rsidR="00716BB1" w:rsidRPr="0024646F" w:rsidRDefault="00716BB1" w:rsidP="007148C6">
            <w:pPr>
              <w:rPr>
                <w:color w:val="FF0000"/>
                <w:szCs w:val="32"/>
              </w:rPr>
            </w:pPr>
            <w:r w:rsidRPr="0024646F">
              <w:rPr>
                <w:color w:val="FF0000"/>
                <w:szCs w:val="32"/>
              </w:rPr>
              <w:t xml:space="preserve">Воспитатели </w:t>
            </w:r>
          </w:p>
          <w:p w:rsidR="00716BB1" w:rsidRPr="0024646F" w:rsidRDefault="00716BB1" w:rsidP="007148C6">
            <w:pPr>
              <w:rPr>
                <w:color w:val="FF0000"/>
                <w:szCs w:val="32"/>
              </w:rPr>
            </w:pPr>
            <w:r w:rsidRPr="0024646F">
              <w:rPr>
                <w:color w:val="FF0000"/>
                <w:szCs w:val="32"/>
              </w:rPr>
              <w:t>Родители</w:t>
            </w:r>
          </w:p>
        </w:tc>
      </w:tr>
      <w:tr w:rsidR="00716BB1" w:rsidTr="0024646F">
        <w:trPr>
          <w:trHeight w:val="1682"/>
        </w:trPr>
        <w:tc>
          <w:tcPr>
            <w:tcW w:w="916" w:type="dxa"/>
          </w:tcPr>
          <w:p w:rsidR="00716BB1" w:rsidRDefault="00716BB1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3048" w:type="dxa"/>
          </w:tcPr>
          <w:p w:rsidR="00737265" w:rsidRPr="0024646F" w:rsidRDefault="00737265" w:rsidP="007148C6">
            <w:pPr>
              <w:rPr>
                <w:color w:val="000000" w:themeColor="text1"/>
                <w:szCs w:val="32"/>
              </w:rPr>
            </w:pPr>
          </w:p>
          <w:p w:rsidR="00716BB1" w:rsidRPr="0024646F" w:rsidRDefault="00716BB1" w:rsidP="0024646F">
            <w:pPr>
              <w:rPr>
                <w:color w:val="000000" w:themeColor="text1"/>
                <w:szCs w:val="32"/>
              </w:rPr>
            </w:pPr>
            <w:r w:rsidRPr="0024646F">
              <w:rPr>
                <w:color w:val="000000" w:themeColor="text1"/>
                <w:szCs w:val="32"/>
              </w:rPr>
              <w:t>1.Доклад</w:t>
            </w:r>
            <w:r w:rsidR="001F1683" w:rsidRPr="0024646F">
              <w:rPr>
                <w:color w:val="000000" w:themeColor="text1"/>
                <w:szCs w:val="32"/>
              </w:rPr>
              <w:t xml:space="preserve">-консультация </w:t>
            </w:r>
            <w:r w:rsidRPr="0024646F">
              <w:rPr>
                <w:color w:val="000000" w:themeColor="text1"/>
                <w:szCs w:val="32"/>
              </w:rPr>
              <w:t>: «</w:t>
            </w:r>
            <w:r w:rsidR="00D7256F" w:rsidRPr="0024646F">
              <w:rPr>
                <w:color w:val="000000" w:themeColor="text1"/>
                <w:szCs w:val="32"/>
              </w:rPr>
              <w:t>Зимние прогулки и здоровый образ жизни детей</w:t>
            </w:r>
            <w:r w:rsidRPr="0024646F">
              <w:rPr>
                <w:color w:val="000000" w:themeColor="text1"/>
                <w:szCs w:val="32"/>
              </w:rPr>
              <w:t xml:space="preserve">» </w:t>
            </w:r>
          </w:p>
        </w:tc>
        <w:tc>
          <w:tcPr>
            <w:tcW w:w="3049" w:type="dxa"/>
          </w:tcPr>
          <w:p w:rsidR="00716BB1" w:rsidRPr="0024646F" w:rsidRDefault="00716BB1" w:rsidP="007148C6">
            <w:pPr>
              <w:rPr>
                <w:color w:val="FF0000"/>
                <w:sz w:val="32"/>
                <w:szCs w:val="32"/>
              </w:rPr>
            </w:pPr>
          </w:p>
          <w:p w:rsidR="00716BB1" w:rsidRPr="0024646F" w:rsidRDefault="00716BB1" w:rsidP="007148C6">
            <w:pPr>
              <w:rPr>
                <w:color w:val="FF0000"/>
                <w:sz w:val="32"/>
                <w:szCs w:val="32"/>
              </w:rPr>
            </w:pPr>
          </w:p>
          <w:p w:rsidR="00716BB1" w:rsidRPr="0024646F" w:rsidRDefault="0024646F" w:rsidP="00B829F0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Cs w:val="32"/>
              </w:rPr>
              <w:t xml:space="preserve">декабрь </w:t>
            </w:r>
            <w:r w:rsidRPr="0024646F">
              <w:rPr>
                <w:color w:val="FF0000"/>
                <w:szCs w:val="32"/>
              </w:rPr>
              <w:t>20</w:t>
            </w:r>
            <w:r w:rsidR="003C5EEB">
              <w:rPr>
                <w:color w:val="FF0000"/>
                <w:szCs w:val="32"/>
              </w:rPr>
              <w:t>23</w:t>
            </w:r>
            <w:r w:rsidR="00716BB1" w:rsidRPr="0024646F">
              <w:rPr>
                <w:color w:val="FF0000"/>
                <w:szCs w:val="32"/>
              </w:rPr>
              <w:t>г</w:t>
            </w:r>
          </w:p>
        </w:tc>
        <w:tc>
          <w:tcPr>
            <w:tcW w:w="3062" w:type="dxa"/>
          </w:tcPr>
          <w:p w:rsidR="00716BB1" w:rsidRPr="0024646F" w:rsidRDefault="00716BB1" w:rsidP="007148C6">
            <w:pPr>
              <w:rPr>
                <w:color w:val="FF0000"/>
                <w:sz w:val="32"/>
                <w:szCs w:val="32"/>
              </w:rPr>
            </w:pPr>
          </w:p>
          <w:p w:rsidR="00716BB1" w:rsidRPr="0024646F" w:rsidRDefault="00716BB1" w:rsidP="007148C6">
            <w:pPr>
              <w:rPr>
                <w:color w:val="FF0000"/>
                <w:sz w:val="32"/>
                <w:szCs w:val="32"/>
              </w:rPr>
            </w:pPr>
          </w:p>
          <w:p w:rsidR="00716BB1" w:rsidRPr="0024646F" w:rsidRDefault="00716BB1" w:rsidP="00716BB1">
            <w:pPr>
              <w:rPr>
                <w:color w:val="FF0000"/>
                <w:szCs w:val="32"/>
              </w:rPr>
            </w:pPr>
            <w:r w:rsidRPr="0024646F">
              <w:rPr>
                <w:color w:val="FF0000"/>
                <w:szCs w:val="32"/>
              </w:rPr>
              <w:t xml:space="preserve">Заведующая </w:t>
            </w:r>
          </w:p>
          <w:p w:rsidR="00716BB1" w:rsidRPr="0024646F" w:rsidRDefault="00716BB1" w:rsidP="00716BB1">
            <w:pPr>
              <w:rPr>
                <w:color w:val="FF0000"/>
                <w:szCs w:val="32"/>
              </w:rPr>
            </w:pPr>
            <w:r w:rsidRPr="0024646F">
              <w:rPr>
                <w:color w:val="FF0000"/>
                <w:szCs w:val="32"/>
              </w:rPr>
              <w:t xml:space="preserve">Воспитатели </w:t>
            </w:r>
          </w:p>
          <w:p w:rsidR="00716BB1" w:rsidRPr="0024646F" w:rsidRDefault="00716BB1" w:rsidP="00716BB1">
            <w:pPr>
              <w:rPr>
                <w:color w:val="FF0000"/>
                <w:sz w:val="32"/>
                <w:szCs w:val="32"/>
              </w:rPr>
            </w:pPr>
            <w:r w:rsidRPr="0024646F">
              <w:rPr>
                <w:color w:val="FF0000"/>
                <w:szCs w:val="32"/>
              </w:rPr>
              <w:t>Родители</w:t>
            </w:r>
          </w:p>
        </w:tc>
      </w:tr>
      <w:tr w:rsidR="00716BB1" w:rsidTr="00D7256F">
        <w:trPr>
          <w:trHeight w:val="2434"/>
        </w:trPr>
        <w:tc>
          <w:tcPr>
            <w:tcW w:w="916" w:type="dxa"/>
          </w:tcPr>
          <w:p w:rsidR="00716BB1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3048" w:type="dxa"/>
          </w:tcPr>
          <w:p w:rsidR="00716BB1" w:rsidRPr="0024646F" w:rsidRDefault="0042761D" w:rsidP="007148C6">
            <w:pPr>
              <w:rPr>
                <w:color w:val="000000" w:themeColor="text1"/>
                <w:szCs w:val="32"/>
              </w:rPr>
            </w:pPr>
            <w:r w:rsidRPr="0024646F">
              <w:rPr>
                <w:color w:val="000000" w:themeColor="text1"/>
                <w:szCs w:val="32"/>
              </w:rPr>
              <w:t xml:space="preserve">1.Организация и проведение праздничных мероприятий, </w:t>
            </w:r>
            <w:r w:rsidR="00BD75D6" w:rsidRPr="0024646F">
              <w:rPr>
                <w:color w:val="000000" w:themeColor="text1"/>
                <w:szCs w:val="32"/>
              </w:rPr>
              <w:t>посвященных</w:t>
            </w:r>
            <w:r w:rsidRPr="0024646F">
              <w:rPr>
                <w:color w:val="000000" w:themeColor="text1"/>
                <w:szCs w:val="32"/>
              </w:rPr>
              <w:t xml:space="preserve"> Дню Защитника Отечество и 8 марта</w:t>
            </w:r>
          </w:p>
          <w:p w:rsidR="0042761D" w:rsidRPr="0024646F" w:rsidRDefault="00BD75D6" w:rsidP="007148C6">
            <w:pPr>
              <w:rPr>
                <w:color w:val="000000" w:themeColor="text1"/>
                <w:sz w:val="32"/>
                <w:szCs w:val="32"/>
              </w:rPr>
            </w:pPr>
            <w:r w:rsidRPr="0024646F">
              <w:rPr>
                <w:color w:val="000000" w:themeColor="text1"/>
                <w:szCs w:val="32"/>
              </w:rPr>
              <w:t xml:space="preserve">2. Режим </w:t>
            </w:r>
            <w:r w:rsidR="0042761D" w:rsidRPr="0024646F">
              <w:rPr>
                <w:color w:val="000000" w:themeColor="text1"/>
                <w:szCs w:val="32"/>
              </w:rPr>
              <w:t>важное средство укрепления здоровья детей</w:t>
            </w:r>
          </w:p>
        </w:tc>
        <w:tc>
          <w:tcPr>
            <w:tcW w:w="3049" w:type="dxa"/>
          </w:tcPr>
          <w:p w:rsidR="0042761D" w:rsidRPr="0024646F" w:rsidRDefault="0042761D" w:rsidP="007148C6">
            <w:pPr>
              <w:rPr>
                <w:color w:val="FF0000"/>
                <w:szCs w:val="32"/>
              </w:rPr>
            </w:pPr>
          </w:p>
          <w:p w:rsidR="0042761D" w:rsidRPr="0024646F" w:rsidRDefault="0042761D" w:rsidP="007148C6">
            <w:pPr>
              <w:rPr>
                <w:color w:val="FF0000"/>
                <w:szCs w:val="32"/>
              </w:rPr>
            </w:pPr>
          </w:p>
          <w:p w:rsidR="0042761D" w:rsidRPr="0024646F" w:rsidRDefault="0042761D" w:rsidP="007148C6">
            <w:pPr>
              <w:rPr>
                <w:color w:val="FF0000"/>
                <w:szCs w:val="32"/>
              </w:rPr>
            </w:pPr>
          </w:p>
          <w:p w:rsidR="0042761D" w:rsidRPr="0024646F" w:rsidRDefault="0042761D" w:rsidP="007148C6">
            <w:pPr>
              <w:rPr>
                <w:color w:val="FF0000"/>
                <w:szCs w:val="32"/>
              </w:rPr>
            </w:pPr>
          </w:p>
          <w:p w:rsidR="0042761D" w:rsidRPr="0024646F" w:rsidRDefault="0042761D" w:rsidP="007148C6">
            <w:pPr>
              <w:rPr>
                <w:color w:val="FF0000"/>
                <w:szCs w:val="32"/>
              </w:rPr>
            </w:pPr>
          </w:p>
          <w:p w:rsidR="0042761D" w:rsidRPr="0024646F" w:rsidRDefault="0042761D" w:rsidP="00C15D70">
            <w:pPr>
              <w:rPr>
                <w:color w:val="FF0000"/>
                <w:sz w:val="32"/>
                <w:szCs w:val="32"/>
              </w:rPr>
            </w:pPr>
            <w:r w:rsidRPr="0024646F">
              <w:rPr>
                <w:color w:val="FF0000"/>
                <w:szCs w:val="32"/>
              </w:rPr>
              <w:t xml:space="preserve">февраля </w:t>
            </w:r>
            <w:r w:rsidR="003C5EEB">
              <w:rPr>
                <w:color w:val="FF0000"/>
                <w:szCs w:val="32"/>
              </w:rPr>
              <w:t>2024</w:t>
            </w:r>
            <w:r w:rsidRPr="0024646F">
              <w:rPr>
                <w:color w:val="FF0000"/>
                <w:szCs w:val="32"/>
              </w:rPr>
              <w:t>г</w:t>
            </w:r>
          </w:p>
        </w:tc>
        <w:tc>
          <w:tcPr>
            <w:tcW w:w="3062" w:type="dxa"/>
          </w:tcPr>
          <w:p w:rsidR="00716BB1" w:rsidRPr="0024646F" w:rsidRDefault="00716BB1" w:rsidP="007148C6">
            <w:pPr>
              <w:rPr>
                <w:color w:val="FF0000"/>
                <w:sz w:val="32"/>
                <w:szCs w:val="32"/>
              </w:rPr>
            </w:pPr>
          </w:p>
          <w:p w:rsidR="0042761D" w:rsidRPr="0024646F" w:rsidRDefault="0042761D" w:rsidP="007148C6">
            <w:pPr>
              <w:rPr>
                <w:color w:val="FF0000"/>
                <w:sz w:val="32"/>
                <w:szCs w:val="32"/>
              </w:rPr>
            </w:pPr>
          </w:p>
          <w:p w:rsidR="0042761D" w:rsidRPr="0024646F" w:rsidRDefault="0042761D" w:rsidP="007148C6">
            <w:pPr>
              <w:rPr>
                <w:color w:val="FF0000"/>
                <w:sz w:val="32"/>
                <w:szCs w:val="32"/>
              </w:rPr>
            </w:pPr>
          </w:p>
          <w:p w:rsidR="0042761D" w:rsidRPr="0024646F" w:rsidRDefault="0042761D" w:rsidP="0042761D">
            <w:pPr>
              <w:rPr>
                <w:color w:val="FF0000"/>
                <w:szCs w:val="32"/>
              </w:rPr>
            </w:pPr>
            <w:r w:rsidRPr="0024646F">
              <w:rPr>
                <w:color w:val="FF0000"/>
                <w:szCs w:val="32"/>
              </w:rPr>
              <w:t xml:space="preserve">Воспитатели </w:t>
            </w:r>
          </w:p>
          <w:p w:rsidR="0042761D" w:rsidRPr="0024646F" w:rsidRDefault="0042761D" w:rsidP="0042761D">
            <w:pPr>
              <w:rPr>
                <w:color w:val="FF0000"/>
                <w:sz w:val="32"/>
                <w:szCs w:val="32"/>
              </w:rPr>
            </w:pPr>
            <w:r w:rsidRPr="0024646F">
              <w:rPr>
                <w:color w:val="FF0000"/>
                <w:szCs w:val="32"/>
              </w:rPr>
              <w:t>Родительский комитет</w:t>
            </w:r>
          </w:p>
        </w:tc>
      </w:tr>
      <w:tr w:rsidR="00716BB1" w:rsidTr="00D7256F">
        <w:trPr>
          <w:trHeight w:val="2434"/>
        </w:trPr>
        <w:tc>
          <w:tcPr>
            <w:tcW w:w="916" w:type="dxa"/>
          </w:tcPr>
          <w:p w:rsidR="00716BB1" w:rsidRDefault="0042761D" w:rsidP="007148C6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3048" w:type="dxa"/>
          </w:tcPr>
          <w:p w:rsidR="00716BB1" w:rsidRPr="0024646F" w:rsidRDefault="0042761D" w:rsidP="007148C6">
            <w:pPr>
              <w:rPr>
                <w:color w:val="000000" w:themeColor="text1"/>
                <w:szCs w:val="32"/>
              </w:rPr>
            </w:pPr>
            <w:r w:rsidRPr="0024646F">
              <w:rPr>
                <w:color w:val="000000" w:themeColor="text1"/>
                <w:szCs w:val="32"/>
              </w:rPr>
              <w:t xml:space="preserve">1.Игровые  дидактические пособия как средства развития познавательных интересов у детей      </w:t>
            </w:r>
          </w:p>
          <w:p w:rsidR="0042761D" w:rsidRPr="0024646F" w:rsidRDefault="0042761D" w:rsidP="007148C6">
            <w:pPr>
              <w:rPr>
                <w:color w:val="000000" w:themeColor="text1"/>
                <w:sz w:val="32"/>
                <w:szCs w:val="32"/>
              </w:rPr>
            </w:pPr>
            <w:r w:rsidRPr="0024646F">
              <w:rPr>
                <w:color w:val="000000" w:themeColor="text1"/>
                <w:szCs w:val="32"/>
              </w:rPr>
              <w:t>2.Вредные привычки родителей и их влияние на здоровье детей</w:t>
            </w:r>
          </w:p>
        </w:tc>
        <w:tc>
          <w:tcPr>
            <w:tcW w:w="3049" w:type="dxa"/>
          </w:tcPr>
          <w:p w:rsidR="00716BB1" w:rsidRPr="0024646F" w:rsidRDefault="00716BB1" w:rsidP="007148C6">
            <w:pPr>
              <w:rPr>
                <w:color w:val="FF0000"/>
                <w:sz w:val="32"/>
                <w:szCs w:val="32"/>
              </w:rPr>
            </w:pPr>
          </w:p>
          <w:p w:rsidR="0042761D" w:rsidRPr="0024646F" w:rsidRDefault="0042761D" w:rsidP="007148C6">
            <w:pPr>
              <w:rPr>
                <w:color w:val="FF0000"/>
                <w:sz w:val="32"/>
                <w:szCs w:val="32"/>
              </w:rPr>
            </w:pPr>
          </w:p>
          <w:p w:rsidR="0042761D" w:rsidRPr="0024646F" w:rsidRDefault="0042761D" w:rsidP="007148C6">
            <w:pPr>
              <w:rPr>
                <w:color w:val="FF0000"/>
                <w:sz w:val="32"/>
                <w:szCs w:val="32"/>
              </w:rPr>
            </w:pPr>
          </w:p>
          <w:p w:rsidR="0042761D" w:rsidRPr="0024646F" w:rsidRDefault="003C5EEB" w:rsidP="00C15D70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Cs w:val="32"/>
              </w:rPr>
              <w:t xml:space="preserve"> мая 2024</w:t>
            </w:r>
            <w:r w:rsidR="0042761D" w:rsidRPr="0024646F">
              <w:rPr>
                <w:color w:val="FF0000"/>
                <w:szCs w:val="32"/>
              </w:rPr>
              <w:t>г</w:t>
            </w:r>
          </w:p>
        </w:tc>
        <w:tc>
          <w:tcPr>
            <w:tcW w:w="3062" w:type="dxa"/>
          </w:tcPr>
          <w:p w:rsidR="0042761D" w:rsidRPr="0024646F" w:rsidRDefault="0042761D" w:rsidP="0042761D">
            <w:pPr>
              <w:rPr>
                <w:color w:val="FF0000"/>
                <w:szCs w:val="32"/>
              </w:rPr>
            </w:pPr>
          </w:p>
          <w:p w:rsidR="0042761D" w:rsidRPr="0024646F" w:rsidRDefault="0042761D" w:rsidP="0042761D">
            <w:pPr>
              <w:rPr>
                <w:color w:val="FF0000"/>
                <w:szCs w:val="32"/>
              </w:rPr>
            </w:pPr>
          </w:p>
          <w:p w:rsidR="0042761D" w:rsidRPr="0024646F" w:rsidRDefault="0042761D" w:rsidP="0042761D">
            <w:pPr>
              <w:rPr>
                <w:color w:val="FF0000"/>
                <w:szCs w:val="32"/>
              </w:rPr>
            </w:pPr>
          </w:p>
          <w:p w:rsidR="0042761D" w:rsidRPr="0024646F" w:rsidRDefault="0042761D" w:rsidP="0042761D">
            <w:pPr>
              <w:rPr>
                <w:color w:val="FF0000"/>
                <w:szCs w:val="32"/>
              </w:rPr>
            </w:pPr>
            <w:r w:rsidRPr="0024646F">
              <w:rPr>
                <w:color w:val="FF0000"/>
                <w:szCs w:val="32"/>
              </w:rPr>
              <w:t xml:space="preserve">Воспитатели </w:t>
            </w:r>
          </w:p>
          <w:p w:rsidR="00716BB1" w:rsidRPr="0024646F" w:rsidRDefault="0042761D" w:rsidP="0042761D">
            <w:pPr>
              <w:rPr>
                <w:color w:val="FF0000"/>
                <w:sz w:val="32"/>
                <w:szCs w:val="32"/>
              </w:rPr>
            </w:pPr>
            <w:r w:rsidRPr="0024646F">
              <w:rPr>
                <w:color w:val="FF0000"/>
                <w:szCs w:val="32"/>
              </w:rPr>
              <w:t>Родители</w:t>
            </w:r>
          </w:p>
        </w:tc>
      </w:tr>
    </w:tbl>
    <w:p w:rsidR="00D7256F" w:rsidRDefault="00D7256F" w:rsidP="003C5EEB">
      <w:pPr>
        <w:rPr>
          <w:b/>
          <w:i/>
          <w:color w:val="17365D" w:themeColor="text2" w:themeShade="BF"/>
          <w:sz w:val="36"/>
          <w:szCs w:val="32"/>
        </w:rPr>
      </w:pPr>
    </w:p>
    <w:p w:rsidR="00D7256F" w:rsidRDefault="00D7256F" w:rsidP="00C6166D">
      <w:pPr>
        <w:jc w:val="center"/>
        <w:rPr>
          <w:b/>
          <w:i/>
          <w:color w:val="17365D" w:themeColor="text2" w:themeShade="BF"/>
          <w:sz w:val="36"/>
          <w:szCs w:val="32"/>
        </w:rPr>
      </w:pPr>
    </w:p>
    <w:p w:rsidR="005D1858" w:rsidRPr="005D1858" w:rsidRDefault="005D1858" w:rsidP="00C6166D">
      <w:pPr>
        <w:jc w:val="center"/>
        <w:rPr>
          <w:b/>
          <w:i/>
          <w:color w:val="17365D" w:themeColor="text2" w:themeShade="BF"/>
          <w:sz w:val="36"/>
          <w:szCs w:val="32"/>
        </w:rPr>
      </w:pPr>
      <w:r w:rsidRPr="005D1858">
        <w:rPr>
          <w:b/>
          <w:i/>
          <w:color w:val="17365D" w:themeColor="text2" w:themeShade="BF"/>
          <w:sz w:val="36"/>
          <w:szCs w:val="32"/>
        </w:rPr>
        <w:t xml:space="preserve">Родительские собрания </w:t>
      </w:r>
    </w:p>
    <w:p w:rsidR="005D1858" w:rsidRDefault="005D1858" w:rsidP="00C6166D">
      <w:pPr>
        <w:jc w:val="center"/>
        <w:rPr>
          <w:b/>
          <w:i/>
          <w:color w:val="FF0000"/>
          <w:sz w:val="32"/>
          <w:szCs w:val="32"/>
        </w:rPr>
      </w:pPr>
    </w:p>
    <w:p w:rsidR="00C6166D" w:rsidRPr="009B47F6" w:rsidRDefault="005D1858" w:rsidP="00C6166D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Г</w:t>
      </w:r>
      <w:r w:rsidR="00C6166D" w:rsidRPr="009B47F6">
        <w:rPr>
          <w:b/>
          <w:i/>
          <w:color w:val="FF0000"/>
          <w:sz w:val="32"/>
          <w:szCs w:val="32"/>
        </w:rPr>
        <w:t>руппа «</w:t>
      </w:r>
      <w:r w:rsidR="00C6166D">
        <w:rPr>
          <w:b/>
          <w:i/>
          <w:color w:val="FF0000"/>
          <w:sz w:val="32"/>
          <w:szCs w:val="32"/>
        </w:rPr>
        <w:t>Радуга</w:t>
      </w:r>
      <w:r w:rsidR="00C6166D" w:rsidRPr="009B47F6">
        <w:rPr>
          <w:b/>
          <w:i/>
          <w:color w:val="FF0000"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6789"/>
        <w:gridCol w:w="1980"/>
      </w:tblGrid>
      <w:tr w:rsidR="00C6166D" w:rsidRPr="009B47F6" w:rsidTr="006E289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№№</w:t>
            </w:r>
          </w:p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 xml:space="preserve">Темы  собраний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Сроки</w:t>
            </w:r>
          </w:p>
        </w:tc>
      </w:tr>
      <w:tr w:rsidR="00C6166D" w:rsidRPr="009B47F6" w:rsidTr="006E289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bCs/>
                <w:spacing w:val="9"/>
                <w:sz w:val="26"/>
                <w:szCs w:val="26"/>
              </w:rPr>
              <w:t>«Знаете ли вы своего ребенка?»- возрастные особенности  развития детей  пяти-шести лет.</w:t>
            </w:r>
            <w:r w:rsidRPr="009B47F6">
              <w:rPr>
                <w:bCs/>
                <w:spacing w:val="9"/>
                <w:sz w:val="26"/>
                <w:szCs w:val="26"/>
              </w:rPr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 xml:space="preserve">Сентябрь </w:t>
            </w:r>
          </w:p>
        </w:tc>
      </w:tr>
      <w:tr w:rsidR="00C6166D" w:rsidRPr="009B47F6" w:rsidTr="006E289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2.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bCs/>
                <w:spacing w:val="9"/>
                <w:sz w:val="26"/>
                <w:szCs w:val="26"/>
              </w:rPr>
              <w:t>Ребенок и правила дорожного движения».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Декабрь</w:t>
            </w:r>
          </w:p>
        </w:tc>
      </w:tr>
      <w:tr w:rsidR="00C6166D" w:rsidRPr="009B47F6" w:rsidTr="006E289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3.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Жизненная  стойкость  и  психическое  здоровье  детей.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Март</w:t>
            </w:r>
          </w:p>
        </w:tc>
      </w:tr>
      <w:tr w:rsidR="00C6166D" w:rsidRPr="009B47F6" w:rsidTr="006E289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4.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 xml:space="preserve">По  итогам  года, </w:t>
            </w:r>
            <w:r w:rsidRPr="009B47F6">
              <w:rPr>
                <w:bCs/>
                <w:spacing w:val="9"/>
                <w:sz w:val="26"/>
                <w:szCs w:val="26"/>
              </w:rPr>
              <w:t xml:space="preserve"> с показом  НОД по ФЭМП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Май</w:t>
            </w:r>
          </w:p>
        </w:tc>
      </w:tr>
    </w:tbl>
    <w:p w:rsidR="00C6166D" w:rsidRDefault="00C6166D" w:rsidP="00C6166D">
      <w:pPr>
        <w:rPr>
          <w:b/>
          <w:i/>
          <w:sz w:val="32"/>
          <w:szCs w:val="32"/>
        </w:rPr>
      </w:pPr>
    </w:p>
    <w:p w:rsidR="00C6166D" w:rsidRPr="009B47F6" w:rsidRDefault="005D1858" w:rsidP="005D1858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          Г</w:t>
      </w:r>
      <w:r w:rsidR="00C6166D" w:rsidRPr="009B47F6">
        <w:rPr>
          <w:b/>
          <w:i/>
          <w:color w:val="FF0000"/>
          <w:sz w:val="32"/>
          <w:szCs w:val="32"/>
        </w:rPr>
        <w:t>руппа   «</w:t>
      </w:r>
      <w:r w:rsidR="00C6166D">
        <w:rPr>
          <w:b/>
          <w:i/>
          <w:color w:val="FF0000"/>
          <w:sz w:val="32"/>
          <w:szCs w:val="32"/>
        </w:rPr>
        <w:t>Белочка</w:t>
      </w:r>
      <w:r w:rsidR="00C6166D" w:rsidRPr="009B47F6">
        <w:rPr>
          <w:b/>
          <w:i/>
          <w:color w:val="FF0000"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661"/>
        <w:gridCol w:w="2083"/>
      </w:tblGrid>
      <w:tr w:rsidR="00C6166D" w:rsidRPr="009B47F6" w:rsidTr="006E28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 xml:space="preserve">Темы  собраний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Сроки</w:t>
            </w:r>
          </w:p>
        </w:tc>
      </w:tr>
      <w:tr w:rsidR="00C6166D" w:rsidRPr="009B47F6" w:rsidTr="006E28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1.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«Мы  уже  большие».  Особенности  развития  детей  пятого  года  жизни  и  основные  задачи  воспитания.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 xml:space="preserve">Сентябрь </w:t>
            </w:r>
          </w:p>
        </w:tc>
      </w:tr>
      <w:tr w:rsidR="00C6166D" w:rsidRPr="009B47F6" w:rsidTr="006E28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2.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bCs/>
                <w:spacing w:val="9"/>
                <w:sz w:val="26"/>
                <w:szCs w:val="26"/>
              </w:rPr>
              <w:t>Ребенок и правила дорожного движения».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Декабрь</w:t>
            </w:r>
          </w:p>
        </w:tc>
      </w:tr>
      <w:tr w:rsidR="00C6166D" w:rsidRPr="009B47F6" w:rsidTr="006E28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3.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Роль  нравственно-патриотического воспитания  в   развитии  детей дошкольного возраста.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Март</w:t>
            </w:r>
          </w:p>
        </w:tc>
      </w:tr>
      <w:tr w:rsidR="00C6166D" w:rsidRPr="009B47F6" w:rsidTr="006E28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4.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 xml:space="preserve">По  итогам  года, </w:t>
            </w:r>
            <w:r w:rsidRPr="009B47F6">
              <w:rPr>
                <w:bCs/>
                <w:spacing w:val="9"/>
                <w:sz w:val="26"/>
                <w:szCs w:val="26"/>
              </w:rPr>
              <w:t xml:space="preserve"> с показом  НОД по</w:t>
            </w:r>
            <w:r w:rsidR="009E7BEB">
              <w:rPr>
                <w:bCs/>
                <w:spacing w:val="9"/>
                <w:sz w:val="26"/>
                <w:szCs w:val="26"/>
              </w:rPr>
              <w:t xml:space="preserve"> физической культуре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Май</w:t>
            </w:r>
          </w:p>
        </w:tc>
      </w:tr>
    </w:tbl>
    <w:p w:rsidR="00C6166D" w:rsidRDefault="00C6166D" w:rsidP="00024208">
      <w:pPr>
        <w:rPr>
          <w:b/>
          <w:i/>
          <w:color w:val="FF0000"/>
          <w:sz w:val="32"/>
          <w:szCs w:val="32"/>
        </w:rPr>
      </w:pPr>
    </w:p>
    <w:p w:rsidR="00C6166D" w:rsidRPr="009B47F6" w:rsidRDefault="005D1858" w:rsidP="00C6166D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             Г</w:t>
      </w:r>
      <w:r w:rsidR="00C6166D" w:rsidRPr="009B47F6">
        <w:rPr>
          <w:b/>
          <w:i/>
          <w:color w:val="FF0000"/>
          <w:sz w:val="32"/>
          <w:szCs w:val="32"/>
        </w:rPr>
        <w:t>руппа «</w:t>
      </w:r>
      <w:r w:rsidR="00C6166D">
        <w:rPr>
          <w:b/>
          <w:i/>
          <w:color w:val="FF0000"/>
          <w:sz w:val="32"/>
          <w:szCs w:val="32"/>
        </w:rPr>
        <w:t>Солнышко</w:t>
      </w:r>
      <w:r w:rsidR="00C6166D" w:rsidRPr="009B47F6">
        <w:rPr>
          <w:b/>
          <w:i/>
          <w:color w:val="FF0000"/>
          <w:sz w:val="32"/>
          <w:szCs w:val="32"/>
        </w:rPr>
        <w:t>»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6755"/>
        <w:gridCol w:w="1974"/>
      </w:tblGrid>
      <w:tr w:rsidR="00C6166D" w:rsidRPr="009B47F6" w:rsidTr="006E289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№№</w:t>
            </w:r>
          </w:p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 xml:space="preserve">Темы  собраний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b/>
                <w:sz w:val="26"/>
                <w:szCs w:val="26"/>
              </w:rPr>
            </w:pPr>
            <w:r w:rsidRPr="009B47F6">
              <w:rPr>
                <w:b/>
                <w:sz w:val="26"/>
                <w:szCs w:val="26"/>
              </w:rPr>
              <w:t>Сроки</w:t>
            </w:r>
          </w:p>
        </w:tc>
      </w:tr>
      <w:tr w:rsidR="00C6166D" w:rsidRPr="009B47F6" w:rsidTr="006E289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1.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bCs/>
                <w:spacing w:val="9"/>
                <w:sz w:val="26"/>
                <w:szCs w:val="26"/>
              </w:rPr>
              <w:t xml:space="preserve">« Особенности развития детей четвертого года жизни и основные задачи воспитания». </w:t>
            </w:r>
            <w:r w:rsidRPr="009B47F6">
              <w:rPr>
                <w:sz w:val="26"/>
                <w:szCs w:val="26"/>
              </w:rPr>
              <w:t>Адаптация  детей  к  условиям  дошкольного  учреждения</w:t>
            </w:r>
            <w:r w:rsidRPr="009B47F6">
              <w:rPr>
                <w:bCs/>
                <w:spacing w:val="9"/>
                <w:sz w:val="26"/>
                <w:szCs w:val="26"/>
              </w:rPr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 xml:space="preserve">Сентябрь </w:t>
            </w:r>
          </w:p>
        </w:tc>
      </w:tr>
      <w:tr w:rsidR="00C6166D" w:rsidRPr="009B47F6" w:rsidTr="006E289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2.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bCs/>
                <w:spacing w:val="9"/>
                <w:sz w:val="26"/>
                <w:szCs w:val="26"/>
              </w:rPr>
              <w:t>«Волшебный мир книги».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Декабрь</w:t>
            </w:r>
          </w:p>
        </w:tc>
      </w:tr>
      <w:tr w:rsidR="00C6166D" w:rsidRPr="009B47F6" w:rsidTr="006E289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3.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Как  приобщить  малыша  к  гигиене  и  самообслуживанию.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Март</w:t>
            </w:r>
          </w:p>
        </w:tc>
      </w:tr>
      <w:tr w:rsidR="00C6166D" w:rsidRPr="009B47F6" w:rsidTr="006E289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4.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По  итогам  года.</w:t>
            </w:r>
            <w:r>
              <w:rPr>
                <w:sz w:val="26"/>
                <w:szCs w:val="26"/>
              </w:rPr>
              <w:t xml:space="preserve"> С показом музыкального развлечения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D" w:rsidRPr="009B47F6" w:rsidRDefault="00C6166D" w:rsidP="006E2898">
            <w:pPr>
              <w:jc w:val="center"/>
              <w:rPr>
                <w:sz w:val="26"/>
                <w:szCs w:val="26"/>
              </w:rPr>
            </w:pPr>
            <w:r w:rsidRPr="009B47F6">
              <w:rPr>
                <w:sz w:val="26"/>
                <w:szCs w:val="26"/>
              </w:rPr>
              <w:t>Май</w:t>
            </w:r>
          </w:p>
        </w:tc>
      </w:tr>
    </w:tbl>
    <w:p w:rsidR="005D1858" w:rsidRDefault="005D1858" w:rsidP="00024208">
      <w:pPr>
        <w:rPr>
          <w:b/>
          <w:color w:val="00B050"/>
          <w:sz w:val="32"/>
          <w:szCs w:val="32"/>
        </w:rPr>
      </w:pPr>
    </w:p>
    <w:p w:rsidR="005D1858" w:rsidRDefault="005D1858" w:rsidP="00024208">
      <w:pPr>
        <w:rPr>
          <w:b/>
          <w:color w:val="00B050"/>
          <w:sz w:val="32"/>
          <w:szCs w:val="32"/>
        </w:rPr>
      </w:pPr>
    </w:p>
    <w:p w:rsidR="00D7256F" w:rsidRDefault="00D7256F" w:rsidP="00024208">
      <w:pPr>
        <w:rPr>
          <w:b/>
          <w:color w:val="00B050"/>
          <w:sz w:val="32"/>
          <w:szCs w:val="32"/>
        </w:rPr>
      </w:pPr>
    </w:p>
    <w:p w:rsidR="00D7256F" w:rsidRDefault="00D7256F" w:rsidP="00024208">
      <w:pPr>
        <w:rPr>
          <w:b/>
          <w:color w:val="00B050"/>
          <w:sz w:val="32"/>
          <w:szCs w:val="32"/>
        </w:rPr>
      </w:pPr>
    </w:p>
    <w:p w:rsidR="00D7256F" w:rsidRDefault="00D7256F" w:rsidP="00024208">
      <w:pPr>
        <w:rPr>
          <w:b/>
          <w:color w:val="00B050"/>
          <w:sz w:val="32"/>
          <w:szCs w:val="32"/>
        </w:rPr>
      </w:pPr>
    </w:p>
    <w:p w:rsidR="00810EC5" w:rsidRDefault="00C6166D" w:rsidP="00024208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6.4</w:t>
      </w:r>
      <w:r w:rsidR="00810EC5" w:rsidRPr="009B47F6">
        <w:rPr>
          <w:b/>
          <w:color w:val="00B050"/>
          <w:sz w:val="32"/>
          <w:szCs w:val="32"/>
        </w:rPr>
        <w:t>.  Консультации</w:t>
      </w:r>
    </w:p>
    <w:p w:rsidR="00024208" w:rsidRDefault="00024208" w:rsidP="00C6166D">
      <w:pPr>
        <w:rPr>
          <w:b/>
          <w:color w:val="00B050"/>
          <w:sz w:val="32"/>
          <w:szCs w:val="32"/>
        </w:rPr>
      </w:pPr>
    </w:p>
    <w:p w:rsidR="00810EC5" w:rsidRPr="00216D3D" w:rsidRDefault="009E7BEB" w:rsidP="00B96923">
      <w:pPr>
        <w:jc w:val="center"/>
        <w:rPr>
          <w:b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Г</w:t>
      </w:r>
      <w:r w:rsidR="00CA1616">
        <w:rPr>
          <w:b/>
          <w:i/>
          <w:color w:val="FF0000"/>
          <w:sz w:val="32"/>
          <w:szCs w:val="32"/>
        </w:rPr>
        <w:t>руппа «Белочк</w:t>
      </w:r>
      <w:r w:rsidR="00B96923" w:rsidRPr="00216D3D">
        <w:rPr>
          <w:b/>
          <w:i/>
          <w:color w:val="FF0000"/>
          <w:sz w:val="32"/>
          <w:szCs w:val="32"/>
        </w:rPr>
        <w:t>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6969"/>
        <w:gridCol w:w="1800"/>
      </w:tblGrid>
      <w:tr w:rsidR="00810EC5" w:rsidRPr="00216D3D" w:rsidTr="00A56F3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b/>
                <w:sz w:val="26"/>
                <w:szCs w:val="26"/>
              </w:rPr>
            </w:pPr>
            <w:r w:rsidRPr="00216D3D">
              <w:rPr>
                <w:b/>
                <w:sz w:val="26"/>
                <w:szCs w:val="26"/>
              </w:rPr>
              <w:t>№№</w:t>
            </w:r>
          </w:p>
          <w:p w:rsidR="00810EC5" w:rsidRPr="00216D3D" w:rsidRDefault="00810EC5" w:rsidP="002F4DC1">
            <w:pPr>
              <w:jc w:val="center"/>
              <w:rPr>
                <w:b/>
                <w:sz w:val="26"/>
                <w:szCs w:val="26"/>
              </w:rPr>
            </w:pPr>
            <w:r w:rsidRPr="00216D3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 xml:space="preserve">Темы  консультаций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b/>
                <w:sz w:val="26"/>
                <w:szCs w:val="26"/>
              </w:rPr>
            </w:pPr>
            <w:r w:rsidRPr="00216D3D">
              <w:rPr>
                <w:b/>
                <w:sz w:val="26"/>
                <w:szCs w:val="26"/>
              </w:rPr>
              <w:t>Сроки</w:t>
            </w:r>
          </w:p>
        </w:tc>
      </w:tr>
      <w:tr w:rsidR="00810EC5" w:rsidRPr="00216D3D" w:rsidTr="00A56F3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1.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3C5EEB" w:rsidP="000E2063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15" w:history="1">
              <w:r w:rsidR="005914DD" w:rsidRPr="00216D3D">
                <w:rPr>
                  <w:rStyle w:val="af5"/>
                  <w:color w:val="auto"/>
                  <w:sz w:val="26"/>
                  <w:szCs w:val="26"/>
                  <w:u w:val="none"/>
                </w:rPr>
                <w:t>«Дисциплина на улице - залог безопасности»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Сентябрь</w:t>
            </w:r>
          </w:p>
        </w:tc>
      </w:tr>
      <w:tr w:rsidR="00810EC5" w:rsidRPr="00216D3D" w:rsidTr="00A56F3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9E7BEB" w:rsidP="002F4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3C5EEB" w:rsidP="00216D3D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16" w:history="1">
              <w:r w:rsidR="00A56F37" w:rsidRPr="00216D3D">
                <w:rPr>
                  <w:rStyle w:val="af5"/>
                  <w:color w:val="auto"/>
                  <w:sz w:val="26"/>
                  <w:szCs w:val="26"/>
                  <w:u w:val="none"/>
                </w:rPr>
                <w:t>«Безопасность наших детей, через ознакомление с правилами дорожного движения»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jc w:val="center"/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Декабрь</w:t>
            </w:r>
          </w:p>
        </w:tc>
      </w:tr>
      <w:tr w:rsidR="00810EC5" w:rsidRPr="00216D3D" w:rsidTr="00A56F3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9E7BEB" w:rsidP="002F4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810EC5" w:rsidP="002F4DC1">
            <w:pPr>
              <w:rPr>
                <w:sz w:val="26"/>
                <w:szCs w:val="26"/>
              </w:rPr>
            </w:pPr>
            <w:r w:rsidRPr="00216D3D">
              <w:rPr>
                <w:sz w:val="26"/>
                <w:szCs w:val="26"/>
              </w:rPr>
              <w:t>Здоровье  дошкольника.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9E7BEB" w:rsidP="002F4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</w:tr>
      <w:tr w:rsidR="00810EC5" w:rsidRPr="00216D3D" w:rsidTr="00A56F3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9E7BEB" w:rsidP="002F4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3C5EEB" w:rsidP="009E7BEB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17" w:history="1">
              <w:r w:rsidR="009E7BEB">
                <w:rPr>
                  <w:rStyle w:val="af5"/>
                  <w:color w:val="auto"/>
                  <w:sz w:val="26"/>
                  <w:szCs w:val="26"/>
                  <w:u w:val="none"/>
                </w:rPr>
                <w:t xml:space="preserve">«Развитие физических </w:t>
              </w:r>
              <w:r w:rsidR="005914DD" w:rsidRPr="00216D3D">
                <w:rPr>
                  <w:rStyle w:val="af5"/>
                  <w:color w:val="auto"/>
                  <w:sz w:val="26"/>
                  <w:szCs w:val="26"/>
                  <w:u w:val="none"/>
                </w:rPr>
                <w:t xml:space="preserve"> способностей у дошкольников»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216D3D" w:rsidRDefault="009E7BEB" w:rsidP="002F4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</w:tr>
    </w:tbl>
    <w:p w:rsidR="00216D3D" w:rsidRDefault="00216D3D" w:rsidP="00810EC5">
      <w:pPr>
        <w:jc w:val="center"/>
        <w:rPr>
          <w:b/>
          <w:i/>
          <w:sz w:val="32"/>
          <w:szCs w:val="32"/>
        </w:rPr>
      </w:pPr>
    </w:p>
    <w:p w:rsidR="00075EC2" w:rsidRDefault="00075EC2" w:rsidP="0080750E">
      <w:pPr>
        <w:rPr>
          <w:b/>
          <w:i/>
          <w:sz w:val="32"/>
          <w:szCs w:val="32"/>
        </w:rPr>
      </w:pPr>
    </w:p>
    <w:p w:rsidR="00B96923" w:rsidRPr="00075EC2" w:rsidRDefault="009E7BEB" w:rsidP="009E7BEB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lastRenderedPageBreak/>
        <w:t xml:space="preserve">                                         Г</w:t>
      </w:r>
      <w:r w:rsidR="00B96923" w:rsidRPr="00075EC2">
        <w:rPr>
          <w:b/>
          <w:i/>
          <w:color w:val="FF0000"/>
          <w:sz w:val="32"/>
          <w:szCs w:val="32"/>
        </w:rPr>
        <w:t>руппа «</w:t>
      </w:r>
      <w:r w:rsidR="00CA1616">
        <w:rPr>
          <w:b/>
          <w:i/>
          <w:color w:val="FF0000"/>
          <w:sz w:val="32"/>
          <w:szCs w:val="32"/>
        </w:rPr>
        <w:t>Радуга</w:t>
      </w:r>
      <w:r w:rsidR="00B96923" w:rsidRPr="00075EC2">
        <w:rPr>
          <w:b/>
          <w:i/>
          <w:color w:val="FF0000"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7078"/>
        <w:gridCol w:w="1563"/>
      </w:tblGrid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rPr>
                <w:b/>
                <w:sz w:val="26"/>
                <w:szCs w:val="26"/>
              </w:rPr>
            </w:pPr>
            <w:r w:rsidRPr="00EE6FF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b/>
                <w:sz w:val="26"/>
                <w:szCs w:val="26"/>
              </w:rPr>
            </w:pPr>
            <w:r w:rsidRPr="00EE6FF3">
              <w:rPr>
                <w:b/>
                <w:sz w:val="26"/>
                <w:szCs w:val="26"/>
              </w:rPr>
              <w:t xml:space="preserve">Темы  консультаций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b/>
                <w:sz w:val="26"/>
                <w:szCs w:val="26"/>
              </w:rPr>
            </w:pPr>
            <w:r w:rsidRPr="00EE6FF3">
              <w:rPr>
                <w:b/>
                <w:sz w:val="26"/>
                <w:szCs w:val="26"/>
              </w:rPr>
              <w:t>Сроки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.</w:t>
            </w:r>
            <w:r w:rsidR="009E7BEB" w:rsidRPr="00EE6FF3">
              <w:rPr>
                <w:sz w:val="26"/>
                <w:szCs w:val="26"/>
              </w:rPr>
              <w:t xml:space="preserve"> Роль  родителей  в  развитии  речи  детей.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Сентябрь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9E7BEB" w:rsidP="00BE7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96923" w:rsidRPr="00EE6FF3">
              <w:rPr>
                <w:sz w:val="26"/>
                <w:szCs w:val="26"/>
              </w:rPr>
              <w:t>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3C5EEB" w:rsidP="00BE7A50">
            <w:pPr>
              <w:rPr>
                <w:sz w:val="26"/>
                <w:szCs w:val="26"/>
              </w:rPr>
            </w:pPr>
            <w:hyperlink r:id="rId18" w:history="1">
              <w:r w:rsidR="009E7BEB" w:rsidRPr="00216D3D">
                <w:rPr>
                  <w:rStyle w:val="af5"/>
                  <w:color w:val="auto"/>
                  <w:sz w:val="26"/>
                  <w:szCs w:val="26"/>
                  <w:u w:val="none"/>
                </w:rPr>
                <w:t>«Безопасность наших детей, через ознакомление с правилами дорожного движения»</w:t>
              </w:r>
            </w:hyperlink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9E7BEB" w:rsidP="00BE7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9E7BEB" w:rsidP="00BE7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96923" w:rsidRPr="00EE6FF3">
              <w:rPr>
                <w:sz w:val="26"/>
                <w:szCs w:val="26"/>
              </w:rPr>
              <w:t>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Воспитание  патриотических  чувств  у  старших  дошкольников.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9E7BEB" w:rsidP="00BE7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</w:tr>
      <w:tr w:rsidR="00B96923" w:rsidRPr="00EE6FF3" w:rsidTr="000E20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9E7BEB" w:rsidP="00BE7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96923" w:rsidRPr="00EE6FF3">
              <w:rPr>
                <w:sz w:val="26"/>
                <w:szCs w:val="26"/>
              </w:rPr>
              <w:t>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3C5EEB" w:rsidP="00EE6FF3">
            <w:pPr>
              <w:pStyle w:val="menusm"/>
              <w:shd w:val="clear" w:color="auto" w:fill="FFFFFF" w:themeFill="background1"/>
              <w:spacing w:before="0" w:beforeAutospacing="0" w:after="0" w:afterAutospacing="0" w:line="183" w:lineRule="atLeast"/>
              <w:ind w:left="51" w:right="51"/>
              <w:rPr>
                <w:sz w:val="26"/>
                <w:szCs w:val="26"/>
              </w:rPr>
            </w:pPr>
            <w:hyperlink r:id="rId19" w:history="1">
              <w:r w:rsidR="00EE6FF3" w:rsidRPr="00EE6FF3">
                <w:rPr>
                  <w:rStyle w:val="af5"/>
                  <w:color w:val="auto"/>
                  <w:sz w:val="26"/>
                  <w:szCs w:val="26"/>
                  <w:u w:val="none"/>
                </w:rPr>
                <w:t>«Развитие математических способностей у дошкольников»</w:t>
              </w:r>
            </w:hyperlink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23" w:rsidRPr="00EE6FF3" w:rsidRDefault="00B96923" w:rsidP="00BE7A50">
            <w:pPr>
              <w:jc w:val="center"/>
              <w:rPr>
                <w:sz w:val="26"/>
                <w:szCs w:val="26"/>
              </w:rPr>
            </w:pPr>
            <w:r w:rsidRPr="00EE6FF3">
              <w:rPr>
                <w:sz w:val="26"/>
                <w:szCs w:val="26"/>
              </w:rPr>
              <w:t>Май</w:t>
            </w:r>
          </w:p>
        </w:tc>
      </w:tr>
    </w:tbl>
    <w:p w:rsidR="00EE6FF3" w:rsidRDefault="00EE6FF3" w:rsidP="00B96923">
      <w:pPr>
        <w:jc w:val="center"/>
        <w:rPr>
          <w:b/>
          <w:i/>
          <w:color w:val="FF0000"/>
          <w:sz w:val="32"/>
          <w:szCs w:val="32"/>
        </w:rPr>
      </w:pPr>
    </w:p>
    <w:p w:rsidR="00EE6FF3" w:rsidRDefault="00EE6FF3" w:rsidP="00B96923">
      <w:pPr>
        <w:jc w:val="center"/>
        <w:rPr>
          <w:b/>
          <w:i/>
          <w:color w:val="FF0000"/>
          <w:sz w:val="32"/>
          <w:szCs w:val="32"/>
        </w:rPr>
      </w:pPr>
    </w:p>
    <w:p w:rsidR="00810EC5" w:rsidRPr="00075EC2" w:rsidRDefault="005D1858" w:rsidP="005D1858">
      <w:pPr>
        <w:jc w:val="center"/>
        <w:rPr>
          <w:b/>
          <w:color w:val="FF0000"/>
        </w:rPr>
      </w:pPr>
      <w:r>
        <w:rPr>
          <w:b/>
          <w:i/>
          <w:color w:val="FF0000"/>
          <w:sz w:val="32"/>
          <w:szCs w:val="32"/>
        </w:rPr>
        <w:t>Г</w:t>
      </w:r>
      <w:r w:rsidR="00810EC5" w:rsidRPr="00075EC2">
        <w:rPr>
          <w:b/>
          <w:i/>
          <w:color w:val="FF0000"/>
          <w:sz w:val="32"/>
          <w:szCs w:val="32"/>
        </w:rPr>
        <w:t>руппа  «</w:t>
      </w:r>
      <w:r w:rsidR="00CA1616">
        <w:rPr>
          <w:b/>
          <w:i/>
          <w:color w:val="FF0000"/>
          <w:sz w:val="32"/>
          <w:szCs w:val="32"/>
        </w:rPr>
        <w:t>Солнышко</w:t>
      </w:r>
      <w:r w:rsidR="00810EC5" w:rsidRPr="00075EC2">
        <w:rPr>
          <w:b/>
          <w:i/>
          <w:color w:val="FF0000"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371"/>
        <w:gridCol w:w="1422"/>
      </w:tblGrid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0E2063">
            <w:pPr>
              <w:rPr>
                <w:b/>
                <w:sz w:val="26"/>
                <w:szCs w:val="26"/>
              </w:rPr>
            </w:pPr>
            <w:r w:rsidRPr="000E2063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b/>
                <w:sz w:val="26"/>
                <w:szCs w:val="26"/>
              </w:rPr>
            </w:pPr>
            <w:r w:rsidRPr="000E2063">
              <w:rPr>
                <w:b/>
                <w:sz w:val="26"/>
                <w:szCs w:val="26"/>
              </w:rPr>
              <w:t xml:space="preserve">Темы  консультаций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b/>
                <w:sz w:val="26"/>
                <w:szCs w:val="26"/>
              </w:rPr>
            </w:pPr>
            <w:r w:rsidRPr="000E2063">
              <w:rPr>
                <w:b/>
                <w:sz w:val="26"/>
                <w:szCs w:val="26"/>
              </w:rPr>
              <w:t>Сроки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3C5EEB" w:rsidP="002F4DC1">
            <w:pPr>
              <w:rPr>
                <w:sz w:val="26"/>
                <w:szCs w:val="26"/>
              </w:rPr>
            </w:pPr>
            <w:hyperlink r:id="rId20" w:history="1">
              <w:r w:rsidR="009E7BEB" w:rsidRPr="000E2063">
                <w:rPr>
                  <w:rStyle w:val="af5"/>
                  <w:color w:val="auto"/>
                  <w:sz w:val="26"/>
                  <w:szCs w:val="26"/>
                  <w:u w:val="none"/>
                </w:rPr>
                <w:t>«Роль развивающих игр для детей 3 - 4 лет»</w:t>
              </w:r>
            </w:hyperlink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Сентябрь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3C5EEB" w:rsidP="002F4DC1">
            <w:pPr>
              <w:rPr>
                <w:sz w:val="26"/>
                <w:szCs w:val="26"/>
              </w:rPr>
            </w:pPr>
            <w:hyperlink r:id="rId21" w:history="1">
              <w:r w:rsidR="005D1858" w:rsidRPr="000E2063">
                <w:rPr>
                  <w:rStyle w:val="af5"/>
                  <w:color w:val="auto"/>
                  <w:sz w:val="26"/>
                  <w:szCs w:val="26"/>
                  <w:u w:val="none"/>
                </w:rPr>
                <w:t>Кризис трех лет</w:t>
              </w:r>
            </w:hyperlink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5D1858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Декабрь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5D1858" w:rsidP="002F4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10EC5" w:rsidRPr="000E2063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9E7BEB" w:rsidP="002F4D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Стоит ли делать трагедию из того,что ребенок плохо  ест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Март</w:t>
            </w:r>
          </w:p>
        </w:tc>
      </w:tr>
      <w:tr w:rsidR="00810EC5" w:rsidRPr="000E2063" w:rsidTr="000E20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5D1858" w:rsidP="002F4D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10EC5" w:rsidRPr="000E2063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3C5EEB" w:rsidP="002F4DC1">
            <w:pPr>
              <w:rPr>
                <w:sz w:val="26"/>
                <w:szCs w:val="26"/>
              </w:rPr>
            </w:pPr>
            <w:hyperlink r:id="rId22" w:history="1">
              <w:r w:rsidR="005D1858" w:rsidRPr="000E2063">
                <w:rPr>
                  <w:rStyle w:val="af5"/>
                  <w:color w:val="auto"/>
                  <w:sz w:val="26"/>
                  <w:szCs w:val="26"/>
                  <w:u w:val="none"/>
                </w:rPr>
                <w:t>«Зачем нужно развивать мелкую моторику»</w:t>
              </w:r>
            </w:hyperlink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Pr="000E2063" w:rsidRDefault="00810EC5" w:rsidP="002F4DC1">
            <w:pPr>
              <w:jc w:val="center"/>
              <w:rPr>
                <w:sz w:val="26"/>
                <w:szCs w:val="26"/>
              </w:rPr>
            </w:pPr>
            <w:r w:rsidRPr="000E2063">
              <w:rPr>
                <w:sz w:val="26"/>
                <w:szCs w:val="26"/>
              </w:rPr>
              <w:t>Май</w:t>
            </w:r>
          </w:p>
        </w:tc>
      </w:tr>
    </w:tbl>
    <w:p w:rsidR="0076145B" w:rsidRDefault="0076145B" w:rsidP="00C55B20">
      <w:pPr>
        <w:jc w:val="both"/>
        <w:rPr>
          <w:b/>
          <w:i/>
          <w:color w:val="FF0000"/>
          <w:sz w:val="32"/>
          <w:szCs w:val="32"/>
        </w:rPr>
      </w:pPr>
    </w:p>
    <w:p w:rsidR="005D1858" w:rsidRDefault="005D1858" w:rsidP="00C55B20">
      <w:pPr>
        <w:jc w:val="both"/>
        <w:rPr>
          <w:b/>
          <w:i/>
          <w:color w:val="FF0000"/>
          <w:sz w:val="32"/>
          <w:szCs w:val="32"/>
        </w:rPr>
      </w:pPr>
    </w:p>
    <w:p w:rsidR="005D1858" w:rsidRDefault="005D1858" w:rsidP="00C55B20">
      <w:pPr>
        <w:jc w:val="both"/>
        <w:rPr>
          <w:b/>
          <w:i/>
          <w:color w:val="FF0000"/>
          <w:sz w:val="32"/>
          <w:szCs w:val="32"/>
        </w:rPr>
      </w:pPr>
    </w:p>
    <w:p w:rsidR="005D1858" w:rsidRDefault="005D1858" w:rsidP="00C55B20">
      <w:pPr>
        <w:jc w:val="both"/>
        <w:rPr>
          <w:b/>
          <w:i/>
          <w:color w:val="FF0000"/>
          <w:sz w:val="32"/>
          <w:szCs w:val="32"/>
        </w:rPr>
      </w:pPr>
    </w:p>
    <w:p w:rsidR="005D1858" w:rsidRDefault="005D1858" w:rsidP="00C55B20">
      <w:pPr>
        <w:jc w:val="both"/>
        <w:rPr>
          <w:b/>
          <w:i/>
          <w:color w:val="FF0000"/>
          <w:sz w:val="32"/>
          <w:szCs w:val="32"/>
        </w:rPr>
      </w:pPr>
    </w:p>
    <w:p w:rsidR="005D1858" w:rsidRDefault="005D1858" w:rsidP="00C55B20">
      <w:pPr>
        <w:jc w:val="both"/>
        <w:rPr>
          <w:b/>
          <w:i/>
          <w:color w:val="FF0000"/>
          <w:sz w:val="32"/>
          <w:szCs w:val="32"/>
        </w:rPr>
      </w:pPr>
    </w:p>
    <w:p w:rsidR="00D7256F" w:rsidRDefault="00D7256F" w:rsidP="00C55B20">
      <w:pPr>
        <w:jc w:val="both"/>
        <w:rPr>
          <w:b/>
          <w:i/>
          <w:color w:val="FF0000"/>
          <w:sz w:val="32"/>
          <w:szCs w:val="32"/>
        </w:rPr>
      </w:pPr>
    </w:p>
    <w:p w:rsidR="00D7256F" w:rsidRDefault="00D7256F" w:rsidP="00C55B20">
      <w:pPr>
        <w:jc w:val="both"/>
        <w:rPr>
          <w:b/>
          <w:i/>
          <w:color w:val="FF0000"/>
          <w:sz w:val="32"/>
          <w:szCs w:val="32"/>
        </w:rPr>
      </w:pPr>
    </w:p>
    <w:p w:rsidR="00D7256F" w:rsidRDefault="00D7256F" w:rsidP="00C55B20">
      <w:pPr>
        <w:jc w:val="both"/>
        <w:rPr>
          <w:b/>
          <w:i/>
          <w:color w:val="FF0000"/>
          <w:sz w:val="32"/>
          <w:szCs w:val="32"/>
        </w:rPr>
      </w:pPr>
    </w:p>
    <w:p w:rsidR="00D7256F" w:rsidRDefault="00D7256F" w:rsidP="00C55B20">
      <w:pPr>
        <w:jc w:val="both"/>
        <w:rPr>
          <w:b/>
          <w:i/>
          <w:color w:val="FF0000"/>
          <w:sz w:val="32"/>
          <w:szCs w:val="32"/>
        </w:rPr>
      </w:pPr>
    </w:p>
    <w:p w:rsidR="00D7256F" w:rsidRDefault="00D7256F" w:rsidP="00C55B20">
      <w:pPr>
        <w:jc w:val="both"/>
        <w:rPr>
          <w:b/>
          <w:i/>
          <w:color w:val="FF0000"/>
          <w:sz w:val="32"/>
          <w:szCs w:val="32"/>
        </w:rPr>
      </w:pPr>
    </w:p>
    <w:p w:rsidR="00D7256F" w:rsidRDefault="00D7256F" w:rsidP="00C55B20">
      <w:pPr>
        <w:jc w:val="both"/>
        <w:rPr>
          <w:b/>
          <w:i/>
          <w:color w:val="FF0000"/>
          <w:sz w:val="32"/>
          <w:szCs w:val="32"/>
        </w:rPr>
      </w:pPr>
    </w:p>
    <w:p w:rsidR="00D7256F" w:rsidRDefault="00D7256F" w:rsidP="00C55B20">
      <w:pPr>
        <w:jc w:val="both"/>
        <w:rPr>
          <w:b/>
          <w:i/>
          <w:color w:val="FF0000"/>
          <w:sz w:val="32"/>
          <w:szCs w:val="32"/>
        </w:rPr>
      </w:pPr>
    </w:p>
    <w:p w:rsidR="00D7256F" w:rsidRDefault="00D7256F" w:rsidP="00C55B20">
      <w:pPr>
        <w:jc w:val="both"/>
        <w:rPr>
          <w:b/>
          <w:i/>
          <w:color w:val="FF0000"/>
          <w:sz w:val="32"/>
          <w:szCs w:val="32"/>
        </w:rPr>
      </w:pPr>
    </w:p>
    <w:p w:rsidR="00D7256F" w:rsidRDefault="00D7256F" w:rsidP="00C55B20">
      <w:pPr>
        <w:jc w:val="both"/>
        <w:rPr>
          <w:b/>
          <w:i/>
          <w:color w:val="FF0000"/>
          <w:sz w:val="32"/>
          <w:szCs w:val="32"/>
        </w:rPr>
      </w:pPr>
    </w:p>
    <w:p w:rsidR="00024208" w:rsidRDefault="00024208" w:rsidP="00C55B20">
      <w:pPr>
        <w:jc w:val="both"/>
        <w:rPr>
          <w:b/>
          <w:i/>
          <w:color w:val="FF0000"/>
          <w:sz w:val="32"/>
          <w:szCs w:val="32"/>
        </w:rPr>
      </w:pPr>
    </w:p>
    <w:p w:rsidR="00747066" w:rsidRPr="00675DD2" w:rsidRDefault="00C6166D" w:rsidP="00C55B20">
      <w:pPr>
        <w:jc w:val="both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6.5</w:t>
      </w:r>
      <w:r w:rsidR="003E52F7" w:rsidRPr="00675DD2">
        <w:rPr>
          <w:b/>
          <w:color w:val="00B050"/>
          <w:sz w:val="32"/>
          <w:szCs w:val="32"/>
        </w:rPr>
        <w:t>. Дни  открытых  дверей</w:t>
      </w:r>
    </w:p>
    <w:p w:rsidR="00221302" w:rsidRDefault="00221302" w:rsidP="00C55B20">
      <w:pPr>
        <w:jc w:val="both"/>
        <w:rPr>
          <w:b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78"/>
        <w:gridCol w:w="1437"/>
        <w:gridCol w:w="2224"/>
      </w:tblGrid>
      <w:tr w:rsidR="003E52F7" w:rsidRPr="00107C3C" w:rsidTr="00C329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Содержание  мероприятия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Сроки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 w:rsidRPr="00107C3C">
              <w:rPr>
                <w:b/>
              </w:rPr>
              <w:t>Ответственные</w:t>
            </w:r>
          </w:p>
        </w:tc>
      </w:tr>
      <w:tr w:rsidR="00C14DB0" w:rsidRPr="00107C3C" w:rsidTr="00C329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B0" w:rsidRDefault="00462101" w:rsidP="00C55B20">
            <w:pPr>
              <w:jc w:val="both"/>
            </w:pPr>
            <w:r>
              <w:t>1.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B0" w:rsidRPr="000A5062" w:rsidRDefault="00C3292D" w:rsidP="00C55B20">
            <w:pPr>
              <w:jc w:val="both"/>
            </w:pPr>
            <w:r>
              <w:t>«Первое сентября</w:t>
            </w:r>
            <w:r w:rsidR="00C14DB0" w:rsidRPr="000A5062">
              <w:t xml:space="preserve"> –</w:t>
            </w:r>
            <w:r>
              <w:t xml:space="preserve"> первый день календаря!»</w:t>
            </w:r>
            <w:r w:rsidR="00C14DB0" w:rsidRPr="000A5062">
              <w:t xml:space="preserve"> совместный  праздник  с  родителями</w:t>
            </w:r>
            <w:r w:rsidR="0080594E" w:rsidRPr="000A5062">
              <w:t>.  Экскурсия  по  детскому  саду.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B0" w:rsidRDefault="00C3292D" w:rsidP="00C55B20">
            <w:pPr>
              <w:jc w:val="both"/>
            </w:pPr>
            <w:r>
              <w:t>1</w:t>
            </w:r>
            <w:r w:rsidR="00C14DB0">
              <w:t xml:space="preserve">  сентября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2D" w:rsidRDefault="00C3292D" w:rsidP="00C55B20">
            <w:pPr>
              <w:jc w:val="both"/>
            </w:pPr>
          </w:p>
        </w:tc>
      </w:tr>
      <w:tr w:rsidR="003E52F7" w:rsidRPr="00107C3C" w:rsidTr="00C329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2.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Проведение  традиционных  праздников:</w:t>
            </w:r>
          </w:p>
          <w:p w:rsidR="003E52F7" w:rsidRDefault="00C80D54" w:rsidP="00C55B20">
            <w:pPr>
              <w:jc w:val="both"/>
            </w:pPr>
            <w:r>
              <w:t>-</w:t>
            </w:r>
            <w:r w:rsidR="003E52F7">
              <w:t xml:space="preserve"> «</w:t>
            </w:r>
            <w:r w:rsidR="00C3292D">
              <w:t>В гости осень к нам пришла…!</w:t>
            </w:r>
            <w:r w:rsidR="003E52F7">
              <w:t>»;</w:t>
            </w:r>
          </w:p>
          <w:p w:rsidR="00C80D54" w:rsidRDefault="00C80D54" w:rsidP="00C55B20">
            <w:pPr>
              <w:jc w:val="both"/>
            </w:pPr>
            <w:r>
              <w:t xml:space="preserve">- Конкурс поделок с родителями « </w:t>
            </w:r>
            <w:r w:rsidR="00B829F0">
              <w:t>Осенние поделки»</w:t>
            </w:r>
          </w:p>
          <w:p w:rsidR="00B829F0" w:rsidRDefault="00C80D54" w:rsidP="00B829F0">
            <w:pPr>
              <w:jc w:val="both"/>
            </w:pPr>
            <w:r>
              <w:t xml:space="preserve">-Конкурс « </w:t>
            </w:r>
            <w:r w:rsidR="00B829F0">
              <w:t>Метеоплощадка</w:t>
            </w:r>
            <w:r>
              <w:t>»</w:t>
            </w:r>
          </w:p>
          <w:p w:rsidR="00C80D54" w:rsidRDefault="00B829F0" w:rsidP="00C55B20">
            <w:pPr>
              <w:jc w:val="both"/>
            </w:pPr>
            <w:r>
              <w:t>-  «Вот идет Новый год!»;</w:t>
            </w:r>
          </w:p>
          <w:p w:rsidR="00C80D54" w:rsidRDefault="00C80D54" w:rsidP="00C55B20">
            <w:pPr>
              <w:jc w:val="both"/>
            </w:pPr>
            <w:r>
              <w:t xml:space="preserve">-Конкурс « </w:t>
            </w:r>
            <w:r w:rsidR="00B829F0">
              <w:t>Нестандартное физкультурное оборудова</w:t>
            </w:r>
            <w:r w:rsidR="00B829F0">
              <w:lastRenderedPageBreak/>
              <w:t>ние</w:t>
            </w:r>
            <w:r>
              <w:t>»</w:t>
            </w:r>
          </w:p>
          <w:p w:rsidR="003E52F7" w:rsidRDefault="003E52F7" w:rsidP="00C55B20">
            <w:pPr>
              <w:jc w:val="both"/>
            </w:pPr>
            <w:r>
              <w:t>- «День  защитников  Отечества»;</w:t>
            </w:r>
          </w:p>
          <w:p w:rsidR="003E52F7" w:rsidRDefault="00C3292D" w:rsidP="00C55B20">
            <w:pPr>
              <w:jc w:val="both"/>
            </w:pPr>
            <w:r>
              <w:t xml:space="preserve">- «8 Марта </w:t>
            </w:r>
            <w:r w:rsidR="003E52F7">
              <w:t>»;</w:t>
            </w:r>
          </w:p>
          <w:p w:rsidR="003E52F7" w:rsidRDefault="003E52F7" w:rsidP="00C55B20">
            <w:pPr>
              <w:jc w:val="both"/>
            </w:pPr>
            <w:r>
              <w:t>-  День  Победы;</w:t>
            </w:r>
          </w:p>
          <w:p w:rsidR="003E52F7" w:rsidRDefault="003E52F7" w:rsidP="00C55B20">
            <w:pPr>
              <w:jc w:val="both"/>
            </w:pPr>
            <w:r>
              <w:t>- Выпускной  бал</w:t>
            </w:r>
            <w:r w:rsidR="00C80D54">
              <w:t xml:space="preserve"> «До свидания ,детский сад !»</w:t>
            </w:r>
            <w:r>
              <w:t>;</w:t>
            </w:r>
          </w:p>
          <w:p w:rsidR="003E52F7" w:rsidRDefault="003E52F7" w:rsidP="005D1858">
            <w:pPr>
              <w:jc w:val="both"/>
            </w:pPr>
            <w:r>
              <w:t xml:space="preserve">- </w:t>
            </w:r>
            <w:r w:rsidR="00C80D54">
              <w:t xml:space="preserve">Конкурс рисунков </w:t>
            </w:r>
            <w:r w:rsidR="005D1858">
              <w:t xml:space="preserve"> на асфальте-</w:t>
            </w:r>
            <w:r w:rsidR="002E00EE">
              <w:t>ко</w:t>
            </w:r>
            <w:r w:rsidR="00C3292D">
              <w:t xml:space="preserve"> Дню защиты детей.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  <w:p w:rsidR="003E52F7" w:rsidRDefault="003E52F7" w:rsidP="00C55B20">
            <w:pPr>
              <w:jc w:val="both"/>
            </w:pPr>
          </w:p>
          <w:p w:rsidR="003E52F7" w:rsidRDefault="003E52F7" w:rsidP="00C55B20">
            <w:pPr>
              <w:jc w:val="both"/>
            </w:pPr>
          </w:p>
          <w:p w:rsidR="003E52F7" w:rsidRDefault="003E52F7" w:rsidP="00C55B20">
            <w:pPr>
              <w:jc w:val="both"/>
            </w:pPr>
            <w:r>
              <w:t>Сентябрь - Май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  <w:p w:rsidR="00D91EA5" w:rsidRDefault="00D91EA5" w:rsidP="00C55B20">
            <w:pPr>
              <w:jc w:val="both"/>
            </w:pPr>
          </w:p>
          <w:p w:rsidR="00D91EA5" w:rsidRDefault="00D91EA5" w:rsidP="00C55B20">
            <w:pPr>
              <w:jc w:val="both"/>
            </w:pPr>
            <w:r>
              <w:t>Воспитатели групп</w:t>
            </w:r>
          </w:p>
        </w:tc>
      </w:tr>
      <w:tr w:rsidR="00356421" w:rsidRPr="00107C3C" w:rsidTr="007148C6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21" w:rsidRDefault="00CA1616" w:rsidP="00C55B20">
            <w:pPr>
              <w:jc w:val="both"/>
            </w:pPr>
            <w:r>
              <w:t>3</w:t>
            </w:r>
            <w:r w:rsidR="00356421">
              <w:t>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21" w:rsidRDefault="00356421" w:rsidP="00C3292D">
            <w:pPr>
              <w:jc w:val="both"/>
            </w:pPr>
            <w:r>
              <w:t>«</w:t>
            </w:r>
            <w:r w:rsidR="00C3292D">
              <w:t>Папа, мама и я – спортивная семья!</w:t>
            </w:r>
            <w:r>
              <w:t xml:space="preserve">» – </w:t>
            </w:r>
            <w:r w:rsidR="00C3292D">
              <w:t xml:space="preserve">спортивный праздник </w:t>
            </w:r>
            <w:r>
              <w:t xml:space="preserve"> с  родителями.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21" w:rsidRDefault="00356421" w:rsidP="00C55B20">
            <w:pPr>
              <w:jc w:val="both"/>
            </w:pPr>
          </w:p>
          <w:p w:rsidR="00356421" w:rsidRDefault="007148C6" w:rsidP="00C55B20">
            <w:pPr>
              <w:jc w:val="both"/>
            </w:pPr>
            <w:r>
              <w:t>Июнь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21" w:rsidRDefault="00356421" w:rsidP="00C55B20">
            <w:pPr>
              <w:jc w:val="both"/>
            </w:pPr>
          </w:p>
        </w:tc>
      </w:tr>
    </w:tbl>
    <w:p w:rsidR="00024208" w:rsidRDefault="00024208" w:rsidP="00E52AA4">
      <w:pPr>
        <w:rPr>
          <w:b/>
          <w:sz w:val="26"/>
          <w:szCs w:val="26"/>
        </w:rPr>
      </w:pPr>
    </w:p>
    <w:p w:rsidR="00024208" w:rsidRDefault="00024208" w:rsidP="00E52AA4">
      <w:pPr>
        <w:rPr>
          <w:b/>
          <w:sz w:val="26"/>
          <w:szCs w:val="26"/>
        </w:rPr>
      </w:pPr>
    </w:p>
    <w:p w:rsidR="00E52AA4" w:rsidRPr="00C60792" w:rsidRDefault="00E52AA4" w:rsidP="005D1858">
      <w:pPr>
        <w:jc w:val="center"/>
        <w:rPr>
          <w:b/>
          <w:color w:val="00B050"/>
          <w:sz w:val="28"/>
          <w:szCs w:val="28"/>
        </w:rPr>
      </w:pPr>
      <w:r w:rsidRPr="00C60792">
        <w:rPr>
          <w:b/>
          <w:color w:val="00B050"/>
          <w:sz w:val="28"/>
          <w:szCs w:val="28"/>
        </w:rPr>
        <w:t>7. МЕТОДИЧЕСКАЯ   РАБОТА   С   КАДРАМИ</w:t>
      </w:r>
    </w:p>
    <w:p w:rsidR="00E52AA4" w:rsidRDefault="00E52AA4" w:rsidP="00E52AA4">
      <w:pPr>
        <w:rPr>
          <w:b/>
          <w:sz w:val="28"/>
          <w:szCs w:val="28"/>
        </w:rPr>
      </w:pPr>
    </w:p>
    <w:tbl>
      <w:tblPr>
        <w:tblStyle w:val="a8"/>
        <w:tblW w:w="10490" w:type="dxa"/>
        <w:tblInd w:w="-459" w:type="dxa"/>
        <w:tblLook w:val="01E0" w:firstRow="1" w:lastRow="1" w:firstColumn="1" w:lastColumn="1" w:noHBand="0" w:noVBand="0"/>
      </w:tblPr>
      <w:tblGrid>
        <w:gridCol w:w="567"/>
        <w:gridCol w:w="4214"/>
        <w:gridCol w:w="2089"/>
        <w:gridCol w:w="1395"/>
        <w:gridCol w:w="2225"/>
      </w:tblGrid>
      <w:tr w:rsidR="00E52AA4" w:rsidTr="00BC1CE9">
        <w:tc>
          <w:tcPr>
            <w:tcW w:w="567" w:type="dxa"/>
          </w:tcPr>
          <w:p w:rsidR="00E52AA4" w:rsidRPr="007B072C" w:rsidRDefault="00E52AA4" w:rsidP="00C607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214" w:type="dxa"/>
          </w:tcPr>
          <w:p w:rsidR="00E52AA4" w:rsidRPr="007B072C" w:rsidRDefault="00E52AA4" w:rsidP="00C607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Мероприятия </w:t>
            </w:r>
          </w:p>
        </w:tc>
        <w:tc>
          <w:tcPr>
            <w:tcW w:w="2089" w:type="dxa"/>
          </w:tcPr>
          <w:p w:rsidR="00E52AA4" w:rsidRPr="007B072C" w:rsidRDefault="00E52AA4" w:rsidP="00C607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395" w:type="dxa"/>
          </w:tcPr>
          <w:p w:rsidR="00E52AA4" w:rsidRPr="007B072C" w:rsidRDefault="00E52AA4" w:rsidP="00C607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Сроки </w:t>
            </w:r>
          </w:p>
        </w:tc>
        <w:tc>
          <w:tcPr>
            <w:tcW w:w="2225" w:type="dxa"/>
          </w:tcPr>
          <w:p w:rsidR="00E52AA4" w:rsidRPr="007B072C" w:rsidRDefault="00E52AA4" w:rsidP="00C607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E52AA4" w:rsidTr="00BC1CE9">
        <w:tc>
          <w:tcPr>
            <w:tcW w:w="10490" w:type="dxa"/>
            <w:gridSpan w:val="5"/>
          </w:tcPr>
          <w:p w:rsidR="00E52AA4" w:rsidRPr="00B950C9" w:rsidRDefault="00E52AA4" w:rsidP="00C607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Повышение педагогического мастерства педагогов</w:t>
            </w:r>
          </w:p>
        </w:tc>
      </w:tr>
      <w:tr w:rsidR="00E52AA4" w:rsidTr="00BC1CE9">
        <w:tc>
          <w:tcPr>
            <w:tcW w:w="567" w:type="dxa"/>
          </w:tcPr>
          <w:p w:rsidR="00E52AA4" w:rsidRPr="000B6D1B" w:rsidRDefault="00E52AA4" w:rsidP="00C60792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:rsidR="00E52AA4" w:rsidRPr="000B6D1B" w:rsidRDefault="00E52AA4" w:rsidP="00C60792">
            <w:r>
              <w:t>Аттестация</w:t>
            </w:r>
          </w:p>
        </w:tc>
        <w:tc>
          <w:tcPr>
            <w:tcW w:w="2089" w:type="dxa"/>
          </w:tcPr>
          <w:p w:rsidR="00E52AA4" w:rsidRPr="000B6D1B" w:rsidRDefault="00E52AA4" w:rsidP="00C60792"/>
        </w:tc>
        <w:tc>
          <w:tcPr>
            <w:tcW w:w="1395" w:type="dxa"/>
          </w:tcPr>
          <w:p w:rsidR="00E52AA4" w:rsidRPr="00935260" w:rsidRDefault="00FD7D5F" w:rsidP="00E56984">
            <w:pPr>
              <w:jc w:val="center"/>
            </w:pPr>
            <w:r>
              <w:t>201</w:t>
            </w:r>
            <w:r w:rsidR="0024646F">
              <w:t>9-2020</w:t>
            </w:r>
            <w:r w:rsidR="007148C6">
              <w:t>гг</w:t>
            </w:r>
            <w:r w:rsidR="00E56984">
              <w:t>.</w:t>
            </w:r>
          </w:p>
        </w:tc>
        <w:tc>
          <w:tcPr>
            <w:tcW w:w="2225" w:type="dxa"/>
          </w:tcPr>
          <w:p w:rsidR="00E52AA4" w:rsidRPr="000B6D1B" w:rsidRDefault="00E52AA4" w:rsidP="00C60792">
            <w:r>
              <w:t>.</w:t>
            </w:r>
          </w:p>
        </w:tc>
      </w:tr>
      <w:tr w:rsidR="00E52AA4" w:rsidTr="00BC1CE9">
        <w:tc>
          <w:tcPr>
            <w:tcW w:w="10490" w:type="dxa"/>
            <w:gridSpan w:val="5"/>
          </w:tcPr>
          <w:p w:rsidR="00E52AA4" w:rsidRPr="000B6D1B" w:rsidRDefault="00E52AA4" w:rsidP="00C607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Изучение новых методик, технологий, программ</w:t>
            </w:r>
          </w:p>
        </w:tc>
      </w:tr>
      <w:tr w:rsidR="00E52AA4" w:rsidTr="00BC1CE9">
        <w:tc>
          <w:tcPr>
            <w:tcW w:w="10490" w:type="dxa"/>
            <w:gridSpan w:val="5"/>
          </w:tcPr>
          <w:p w:rsidR="00E52AA4" w:rsidRPr="00935260" w:rsidRDefault="00E52AA4" w:rsidP="00C60792">
            <w:pPr>
              <w:jc w:val="center"/>
              <w:rPr>
                <w:b/>
                <w:i/>
              </w:rPr>
            </w:pPr>
          </w:p>
        </w:tc>
      </w:tr>
      <w:tr w:rsidR="00E52AA4" w:rsidTr="00BC1CE9">
        <w:tc>
          <w:tcPr>
            <w:tcW w:w="567" w:type="dxa"/>
          </w:tcPr>
          <w:p w:rsidR="00E52AA4" w:rsidRPr="00E12609" w:rsidRDefault="003C0944" w:rsidP="00C60792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:rsidR="00E52AA4" w:rsidRPr="00E12609" w:rsidRDefault="00E52AA4" w:rsidP="00C60792">
            <w:r>
              <w:t>Анализ и обобщение материалов диагностики детей</w:t>
            </w:r>
          </w:p>
        </w:tc>
        <w:tc>
          <w:tcPr>
            <w:tcW w:w="2089" w:type="dxa"/>
          </w:tcPr>
          <w:p w:rsidR="00E52AA4" w:rsidRPr="00E12609" w:rsidRDefault="00E52AA4" w:rsidP="00C60792">
            <w:r>
              <w:t>Методическая оперативка</w:t>
            </w:r>
          </w:p>
        </w:tc>
        <w:tc>
          <w:tcPr>
            <w:tcW w:w="1395" w:type="dxa"/>
          </w:tcPr>
          <w:p w:rsidR="00E52AA4" w:rsidRDefault="00BC1CE9" w:rsidP="00C60792">
            <w:pPr>
              <w:rPr>
                <w:b/>
                <w:sz w:val="28"/>
                <w:szCs w:val="28"/>
              </w:rPr>
            </w:pPr>
            <w:r>
              <w:t>С</w:t>
            </w:r>
            <w:r w:rsidR="00E52AA4">
              <w:t>ентябрь</w:t>
            </w:r>
            <w:r>
              <w:t xml:space="preserve"> - н</w:t>
            </w:r>
            <w:r w:rsidR="007148C6">
              <w:t>о</w:t>
            </w:r>
            <w:r>
              <w:t>ябрь</w:t>
            </w:r>
          </w:p>
        </w:tc>
        <w:tc>
          <w:tcPr>
            <w:tcW w:w="2225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</w:tc>
      </w:tr>
      <w:tr w:rsidR="00E52AA4" w:rsidTr="00BC1CE9">
        <w:tc>
          <w:tcPr>
            <w:tcW w:w="567" w:type="dxa"/>
          </w:tcPr>
          <w:p w:rsidR="00E52AA4" w:rsidRPr="00E12609" w:rsidRDefault="003C0944" w:rsidP="00C60792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:rsidR="00E52AA4" w:rsidRDefault="00E52AA4" w:rsidP="00C60792">
            <w:r>
              <w:t>«Требования к разработке конспектов занятий».</w:t>
            </w:r>
          </w:p>
          <w:p w:rsidR="00E52AA4" w:rsidRPr="00177D18" w:rsidRDefault="00E52AA4" w:rsidP="00C60792">
            <w:pPr>
              <w:rPr>
                <w:sz w:val="20"/>
                <w:szCs w:val="20"/>
              </w:rPr>
            </w:pPr>
            <w:r>
              <w:t xml:space="preserve">Цель: </w:t>
            </w:r>
            <w:r>
              <w:rPr>
                <w:sz w:val="20"/>
                <w:szCs w:val="20"/>
              </w:rPr>
              <w:t>уточнить знания воспитателей об особенностях полного, развернутого конспекта и об особенностях плана-конспекта.</w:t>
            </w:r>
          </w:p>
        </w:tc>
        <w:tc>
          <w:tcPr>
            <w:tcW w:w="2089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Default="00E52AA4" w:rsidP="00C60792">
            <w:pPr>
              <w:rPr>
                <w:b/>
                <w:sz w:val="28"/>
                <w:szCs w:val="28"/>
              </w:rPr>
            </w:pPr>
            <w:r w:rsidRPr="00486305">
              <w:t>Консультация</w:t>
            </w:r>
          </w:p>
        </w:tc>
        <w:tc>
          <w:tcPr>
            <w:tcW w:w="1395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Pr="00177D18" w:rsidRDefault="007148C6" w:rsidP="00C60792">
            <w:r>
              <w:t>О</w:t>
            </w:r>
            <w:r w:rsidR="00E52AA4">
              <w:t>ктябрь</w:t>
            </w:r>
          </w:p>
        </w:tc>
        <w:tc>
          <w:tcPr>
            <w:tcW w:w="2225" w:type="dxa"/>
          </w:tcPr>
          <w:p w:rsidR="00BC1CE9" w:rsidRDefault="00BC1CE9" w:rsidP="00C60792">
            <w:pPr>
              <w:rPr>
                <w:b/>
                <w:sz w:val="28"/>
                <w:szCs w:val="28"/>
              </w:rPr>
            </w:pPr>
          </w:p>
        </w:tc>
      </w:tr>
      <w:tr w:rsidR="00E52AA4" w:rsidTr="00BC1CE9">
        <w:tc>
          <w:tcPr>
            <w:tcW w:w="567" w:type="dxa"/>
          </w:tcPr>
          <w:p w:rsidR="00E52AA4" w:rsidRPr="00177D18" w:rsidRDefault="003C0944" w:rsidP="00C60792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:rsidR="00E52AA4" w:rsidRDefault="00E52AA4" w:rsidP="00C60792">
            <w:r>
              <w:t>Разработка конспектов</w:t>
            </w:r>
            <w:r w:rsidR="00BC1CE9">
              <w:t xml:space="preserve"> открытых НОД</w:t>
            </w:r>
            <w:r>
              <w:t xml:space="preserve"> согласно</w:t>
            </w:r>
            <w:r w:rsidR="00BC1CE9">
              <w:t xml:space="preserve"> годовому плану</w:t>
            </w:r>
            <w:r>
              <w:t>.</w:t>
            </w:r>
          </w:p>
          <w:p w:rsidR="00E52AA4" w:rsidRPr="00177D18" w:rsidRDefault="00E52AA4" w:rsidP="00C60792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E52AA4" w:rsidRPr="00177D18" w:rsidRDefault="00E52AA4" w:rsidP="00C60792">
            <w:r>
              <w:t>Работа по группам</w:t>
            </w:r>
          </w:p>
        </w:tc>
        <w:tc>
          <w:tcPr>
            <w:tcW w:w="1395" w:type="dxa"/>
          </w:tcPr>
          <w:p w:rsidR="00E52AA4" w:rsidRPr="00177D18" w:rsidRDefault="007148C6" w:rsidP="00C60792">
            <w:r>
              <w:t>О</w:t>
            </w:r>
            <w:r w:rsidR="00E52AA4">
              <w:t>ктябрь-апрель</w:t>
            </w:r>
          </w:p>
        </w:tc>
        <w:tc>
          <w:tcPr>
            <w:tcW w:w="2225" w:type="dxa"/>
          </w:tcPr>
          <w:p w:rsidR="00E52AA4" w:rsidRPr="00177D18" w:rsidRDefault="00E52AA4" w:rsidP="00C60792"/>
        </w:tc>
      </w:tr>
      <w:tr w:rsidR="00E52AA4" w:rsidTr="00BC1CE9">
        <w:tc>
          <w:tcPr>
            <w:tcW w:w="567" w:type="dxa"/>
          </w:tcPr>
          <w:p w:rsidR="00E52AA4" w:rsidRPr="006B6BFA" w:rsidRDefault="003C0944" w:rsidP="00C60792">
            <w:r>
              <w:t>4</w:t>
            </w:r>
          </w:p>
        </w:tc>
        <w:tc>
          <w:tcPr>
            <w:tcW w:w="4214" w:type="dxa"/>
          </w:tcPr>
          <w:p w:rsidR="00E52AA4" w:rsidRPr="00E94E19" w:rsidRDefault="00E52AA4" w:rsidP="00C60792">
            <w:r>
              <w:t>Подготовка и проведение тематических праздников</w:t>
            </w:r>
          </w:p>
        </w:tc>
        <w:tc>
          <w:tcPr>
            <w:tcW w:w="2089" w:type="dxa"/>
          </w:tcPr>
          <w:p w:rsidR="00E52AA4" w:rsidRPr="008235FC" w:rsidRDefault="00E52AA4" w:rsidP="00C60792">
            <w:r>
              <w:t>Работа по группам</w:t>
            </w:r>
          </w:p>
        </w:tc>
        <w:tc>
          <w:tcPr>
            <w:tcW w:w="1395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Pr="00E94E19" w:rsidRDefault="00BC1CE9" w:rsidP="00C60792">
            <w:r>
              <w:t>В теч. года</w:t>
            </w:r>
          </w:p>
        </w:tc>
        <w:tc>
          <w:tcPr>
            <w:tcW w:w="2225" w:type="dxa"/>
          </w:tcPr>
          <w:p w:rsidR="00BC1CE9" w:rsidRDefault="00BC1CE9" w:rsidP="00C60792">
            <w:pPr>
              <w:rPr>
                <w:b/>
                <w:sz w:val="28"/>
                <w:szCs w:val="28"/>
              </w:rPr>
            </w:pPr>
          </w:p>
        </w:tc>
      </w:tr>
      <w:tr w:rsidR="00E52AA4" w:rsidTr="00BC1CE9">
        <w:tc>
          <w:tcPr>
            <w:tcW w:w="567" w:type="dxa"/>
          </w:tcPr>
          <w:p w:rsidR="00E52AA4" w:rsidRPr="006B6BFA" w:rsidRDefault="003C0944" w:rsidP="00BC1CE9">
            <w:r>
              <w:t>5</w:t>
            </w:r>
          </w:p>
        </w:tc>
        <w:tc>
          <w:tcPr>
            <w:tcW w:w="4214" w:type="dxa"/>
          </w:tcPr>
          <w:p w:rsidR="00E52AA4" w:rsidRPr="00E94E19" w:rsidRDefault="00E52AA4" w:rsidP="00C60792">
            <w:r>
              <w:t>Систематизация наработанного материала</w:t>
            </w:r>
          </w:p>
        </w:tc>
        <w:tc>
          <w:tcPr>
            <w:tcW w:w="2089" w:type="dxa"/>
          </w:tcPr>
          <w:p w:rsidR="00E52AA4" w:rsidRPr="008235FC" w:rsidRDefault="00E52AA4" w:rsidP="00C60792">
            <w:r>
              <w:t>Работа по группам</w:t>
            </w:r>
          </w:p>
        </w:tc>
        <w:tc>
          <w:tcPr>
            <w:tcW w:w="1395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  <w:p w:rsidR="00E52AA4" w:rsidRPr="00E94E19" w:rsidRDefault="00BC1CE9" w:rsidP="00BC1CE9">
            <w:r>
              <w:t>Май-июнь</w:t>
            </w:r>
          </w:p>
        </w:tc>
        <w:tc>
          <w:tcPr>
            <w:tcW w:w="2225" w:type="dxa"/>
          </w:tcPr>
          <w:p w:rsidR="00E52AA4" w:rsidRDefault="00E52AA4" w:rsidP="00C60792">
            <w:pPr>
              <w:rPr>
                <w:b/>
                <w:sz w:val="28"/>
                <w:szCs w:val="28"/>
              </w:rPr>
            </w:pPr>
          </w:p>
        </w:tc>
      </w:tr>
      <w:tr w:rsidR="00E52AA4" w:rsidTr="00BC1CE9">
        <w:tc>
          <w:tcPr>
            <w:tcW w:w="567" w:type="dxa"/>
          </w:tcPr>
          <w:p w:rsidR="00E52AA4" w:rsidRPr="006B6BFA" w:rsidRDefault="003C0944" w:rsidP="00C60792">
            <w:r>
              <w:t>6</w:t>
            </w:r>
          </w:p>
        </w:tc>
        <w:tc>
          <w:tcPr>
            <w:tcW w:w="4214" w:type="dxa"/>
          </w:tcPr>
          <w:p w:rsidR="00E52AA4" w:rsidRPr="00E94E19" w:rsidRDefault="00E52AA4" w:rsidP="00BC1CE9">
            <w:r>
              <w:t xml:space="preserve">Работа </w:t>
            </w:r>
            <w:r w:rsidR="00BC1CE9">
              <w:t xml:space="preserve">по </w:t>
            </w:r>
            <w:r>
              <w:t xml:space="preserve"> годов</w:t>
            </w:r>
            <w:r w:rsidR="00BC1CE9">
              <w:t xml:space="preserve">ому </w:t>
            </w:r>
            <w:r>
              <w:t xml:space="preserve"> план</w:t>
            </w:r>
            <w:r w:rsidR="00BC1CE9">
              <w:t>у</w:t>
            </w:r>
          </w:p>
        </w:tc>
        <w:tc>
          <w:tcPr>
            <w:tcW w:w="2089" w:type="dxa"/>
          </w:tcPr>
          <w:p w:rsidR="00E52AA4" w:rsidRPr="008235FC" w:rsidRDefault="00E52AA4" w:rsidP="00C60792">
            <w:r>
              <w:t>Методическая оперативка</w:t>
            </w:r>
          </w:p>
        </w:tc>
        <w:tc>
          <w:tcPr>
            <w:tcW w:w="1395" w:type="dxa"/>
          </w:tcPr>
          <w:p w:rsidR="00E52AA4" w:rsidRPr="00762901" w:rsidRDefault="00BC1CE9" w:rsidP="00C60792">
            <w:r>
              <w:t>В теч. года</w:t>
            </w:r>
          </w:p>
        </w:tc>
        <w:tc>
          <w:tcPr>
            <w:tcW w:w="2225" w:type="dxa"/>
          </w:tcPr>
          <w:p w:rsidR="00727F5A" w:rsidRDefault="00727F5A" w:rsidP="00CA1616">
            <w:pPr>
              <w:rPr>
                <w:b/>
                <w:sz w:val="28"/>
                <w:szCs w:val="28"/>
              </w:rPr>
            </w:pPr>
          </w:p>
        </w:tc>
      </w:tr>
    </w:tbl>
    <w:p w:rsidR="006172B6" w:rsidRDefault="006172B6" w:rsidP="00C55B20">
      <w:pPr>
        <w:jc w:val="both"/>
        <w:rPr>
          <w:b/>
          <w:color w:val="00B050"/>
          <w:sz w:val="32"/>
          <w:szCs w:val="32"/>
        </w:rPr>
      </w:pPr>
    </w:p>
    <w:p w:rsidR="005D1858" w:rsidRDefault="005D1858" w:rsidP="00C55B20">
      <w:pPr>
        <w:jc w:val="both"/>
        <w:rPr>
          <w:b/>
          <w:color w:val="00B050"/>
          <w:sz w:val="32"/>
          <w:szCs w:val="32"/>
        </w:rPr>
      </w:pPr>
    </w:p>
    <w:p w:rsidR="00B829F0" w:rsidRDefault="00B829F0" w:rsidP="00C55B20">
      <w:pPr>
        <w:jc w:val="both"/>
        <w:rPr>
          <w:b/>
          <w:color w:val="00B050"/>
          <w:sz w:val="32"/>
          <w:szCs w:val="32"/>
        </w:rPr>
      </w:pPr>
    </w:p>
    <w:p w:rsidR="003E52F7" w:rsidRPr="00C3292D" w:rsidRDefault="00727F5A" w:rsidP="00C55B20">
      <w:pPr>
        <w:jc w:val="both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8</w:t>
      </w:r>
      <w:r w:rsidR="003E52F7" w:rsidRPr="00C3292D">
        <w:rPr>
          <w:b/>
          <w:color w:val="00B050"/>
          <w:sz w:val="32"/>
          <w:szCs w:val="32"/>
        </w:rPr>
        <w:t>. Административно-хозяйственная  деятельность</w:t>
      </w:r>
    </w:p>
    <w:p w:rsidR="003E52F7" w:rsidRPr="005E244C" w:rsidRDefault="00727F5A" w:rsidP="00C55B20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8</w:t>
      </w:r>
      <w:r w:rsidR="003E52F7" w:rsidRPr="005E244C">
        <w:rPr>
          <w:b/>
          <w:color w:val="FF0000"/>
          <w:sz w:val="32"/>
          <w:szCs w:val="32"/>
        </w:rPr>
        <w:t>.1   Создание  предметно-развивающей  среды</w:t>
      </w:r>
    </w:p>
    <w:p w:rsidR="006B245C" w:rsidRDefault="006B245C" w:rsidP="00C55B20">
      <w:pPr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5079"/>
        <w:gridCol w:w="1843"/>
        <w:gridCol w:w="2268"/>
      </w:tblGrid>
      <w:tr w:rsidR="003E52F7" w:rsidRPr="00107C3C" w:rsidTr="00A4713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п/п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Содержание 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C55B20">
            <w:pPr>
              <w:jc w:val="both"/>
              <w:rPr>
                <w:b/>
              </w:rPr>
            </w:pPr>
            <w:r w:rsidRPr="00107C3C">
              <w:rPr>
                <w:b/>
              </w:rPr>
              <w:t>Ответственные</w:t>
            </w:r>
          </w:p>
        </w:tc>
      </w:tr>
      <w:tr w:rsidR="003E52F7" w:rsidRPr="00107C3C" w:rsidTr="00A4713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1.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  <w:r>
              <w:t>Приобретение  канцтоваров</w:t>
            </w:r>
            <w:r w:rsidR="001F1C4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C5EEB" w:rsidP="00E56984">
            <w:pPr>
              <w:jc w:val="both"/>
            </w:pPr>
            <w:r>
              <w:t>2023</w:t>
            </w:r>
            <w:r w:rsidR="006B245C">
              <w:t>-20</w:t>
            </w:r>
            <w:r w:rsidR="009F420A">
              <w:t>2</w:t>
            </w: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C55B20">
            <w:pPr>
              <w:jc w:val="both"/>
            </w:pPr>
          </w:p>
        </w:tc>
      </w:tr>
      <w:tr w:rsidR="003C5EEB" w:rsidRPr="00107C3C" w:rsidTr="00A4713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  <w:r>
              <w:t>2.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  <w:r>
              <w:t>Приобретение  игрушек.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r w:rsidRPr="00914E22">
              <w:t>2023-2024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</w:p>
        </w:tc>
      </w:tr>
      <w:tr w:rsidR="003C5EEB" w:rsidRPr="00107C3C" w:rsidTr="00A4713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  <w:r>
              <w:t>3.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  <w:r>
              <w:t>Приобретение методической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r w:rsidRPr="00914E22">
              <w:t>2023-2024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</w:p>
        </w:tc>
      </w:tr>
      <w:tr w:rsidR="003C5EEB" w:rsidRPr="00107C3C" w:rsidTr="00A4713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  <w:r>
              <w:t>4.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  <w:r>
              <w:t>Приобретение  методических пособий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r w:rsidRPr="00914E22">
              <w:t>2023-2024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</w:p>
        </w:tc>
      </w:tr>
      <w:tr w:rsidR="003C5EEB" w:rsidRPr="00107C3C" w:rsidTr="00A4713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  <w:r>
              <w:t>5.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  <w:r>
              <w:t>Создание уголков  по ФЭМП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r w:rsidRPr="00914E22">
              <w:t>2023-2024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</w:p>
        </w:tc>
      </w:tr>
      <w:tr w:rsidR="003C5EEB" w:rsidRPr="00107C3C" w:rsidTr="00A4713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  <w:r>
              <w:t>6.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  <w:r>
              <w:t>Приобретение и обновление материалов по краеведческому воспитанию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r w:rsidRPr="00914E22">
              <w:t>2023-2024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EEB" w:rsidRDefault="003C5EEB" w:rsidP="003C5EEB">
            <w:pPr>
              <w:jc w:val="both"/>
            </w:pPr>
          </w:p>
        </w:tc>
      </w:tr>
    </w:tbl>
    <w:p w:rsidR="0076145B" w:rsidRPr="00A47135" w:rsidRDefault="0076145B" w:rsidP="00A47135">
      <w:pPr>
        <w:jc w:val="both"/>
        <w:rPr>
          <w:b/>
          <w:sz w:val="32"/>
          <w:szCs w:val="32"/>
        </w:rPr>
      </w:pPr>
    </w:p>
    <w:p w:rsidR="00403027" w:rsidRPr="00727F5A" w:rsidRDefault="00403027" w:rsidP="00024208">
      <w:pPr>
        <w:pStyle w:val="ac"/>
        <w:numPr>
          <w:ilvl w:val="1"/>
          <w:numId w:val="14"/>
        </w:numPr>
        <w:rPr>
          <w:b/>
          <w:color w:val="FF0000"/>
          <w:sz w:val="32"/>
          <w:szCs w:val="32"/>
        </w:rPr>
      </w:pPr>
      <w:r w:rsidRPr="00727F5A">
        <w:rPr>
          <w:b/>
          <w:color w:val="FF0000"/>
          <w:sz w:val="32"/>
          <w:szCs w:val="32"/>
        </w:rPr>
        <w:lastRenderedPageBreak/>
        <w:t>График  административно-хозяйственного  контроля</w:t>
      </w:r>
    </w:p>
    <w:p w:rsidR="00403027" w:rsidRPr="003C7BB4" w:rsidRDefault="00403027" w:rsidP="00024208">
      <w:pPr>
        <w:ind w:left="360"/>
        <w:rPr>
          <w:b/>
          <w:color w:val="FF0000"/>
          <w:sz w:val="32"/>
          <w:szCs w:val="32"/>
        </w:rPr>
      </w:pPr>
      <w:r w:rsidRPr="003C7BB4">
        <w:rPr>
          <w:b/>
          <w:color w:val="FF0000"/>
          <w:sz w:val="32"/>
          <w:szCs w:val="32"/>
        </w:rPr>
        <w:t>(обслуживающий  персонал,  административная  группа)</w:t>
      </w:r>
    </w:p>
    <w:p w:rsidR="00403027" w:rsidRPr="003C7BB4" w:rsidRDefault="00403027" w:rsidP="00403027">
      <w:pPr>
        <w:rPr>
          <w:b/>
          <w:color w:val="FF0000"/>
        </w:rPr>
      </w:pPr>
    </w:p>
    <w:tbl>
      <w:tblPr>
        <w:tblW w:w="9945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2453"/>
        <w:gridCol w:w="1984"/>
      </w:tblGrid>
      <w:tr w:rsidR="00403027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403027" w:rsidRDefault="00403027" w:rsidP="0040302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  <w:rPr>
                <w:b/>
              </w:rPr>
            </w:pPr>
            <w:r>
              <w:rPr>
                <w:b/>
              </w:rPr>
              <w:t>Содержание  мероприятия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03027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r w:rsidRPr="00F836A7">
              <w:t xml:space="preserve">Приобретение  моющих  средств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  <w:r w:rsidRPr="00F836A7"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r w:rsidRPr="00F836A7">
              <w:t>Обеспечение младшего</w:t>
            </w:r>
            <w:r>
              <w:t xml:space="preserve"> обслуживающего </w:t>
            </w:r>
            <w:r w:rsidRPr="00F836A7">
              <w:t xml:space="preserve"> персонала моющими средствами</w:t>
            </w:r>
            <w:r>
              <w:t xml:space="preserve"> и мягким инвентарем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  <w:r w:rsidRPr="00F836A7">
              <w:t xml:space="preserve">Ежемесячно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r w:rsidRPr="00F836A7">
              <w:t>Отчетность о списание  моющих средств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  <w:r w:rsidRPr="00F836A7">
              <w:t xml:space="preserve">Ежемесячно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6A24AD">
            <w:r>
              <w:t>Контроль за работой младшего обслужи</w:t>
            </w:r>
            <w:r w:rsidR="006A24AD">
              <w:t>вающего персонала</w:t>
            </w:r>
            <w:r>
              <w:t>, дворников и сторожей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  <w: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Default="00403027" w:rsidP="00403027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r w:rsidRPr="00F836A7">
              <w:t>Приобретение  медикаментов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  <w:r>
              <w:t>Сентябрь, декабрь,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Default="00403027" w:rsidP="00403027">
            <w:pPr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r w:rsidRPr="00F836A7">
              <w:t>Проведение текущего и косметического  ремонта в группах ДОУ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  <w:r w:rsidRPr="00F836A7"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</w:p>
        </w:tc>
      </w:tr>
      <w:tr w:rsidR="00403027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Default="00403027" w:rsidP="00403027">
            <w:pPr>
              <w:jc w:val="center"/>
            </w:pPr>
            <w: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r w:rsidRPr="00F836A7">
              <w:t>Ремонт  технологического  оборудования.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  <w: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377395">
            <w:pPr>
              <w:jc w:val="center"/>
            </w:pPr>
          </w:p>
        </w:tc>
      </w:tr>
      <w:tr w:rsidR="00403027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Default="00403027" w:rsidP="00403027">
            <w:pPr>
              <w:jc w:val="center"/>
            </w:pPr>
            <w: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r w:rsidRPr="00F836A7">
              <w:t>Ремонт  водопроводных  и  канализационных  систем.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  <w:r w:rsidRPr="00F836A7">
              <w:t xml:space="preserve">Июль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7" w:rsidRPr="00F836A7" w:rsidRDefault="00403027" w:rsidP="00403027">
            <w:pPr>
              <w:jc w:val="center"/>
            </w:pPr>
          </w:p>
        </w:tc>
      </w:tr>
      <w:tr w:rsidR="00564B92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 w:rsidRPr="00F836A7">
              <w:t>Ремонт  здания  и  сооружения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  <w:r w:rsidRPr="00F836A7">
              <w:t xml:space="preserve">В  течение </w:t>
            </w:r>
          </w:p>
          <w:p w:rsidR="00564B92" w:rsidRPr="00F836A7" w:rsidRDefault="00564B92" w:rsidP="00403027">
            <w:pPr>
              <w:jc w:val="center"/>
            </w:pPr>
            <w:r w:rsidRPr="00F836A7"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377395">
            <w:pPr>
              <w:jc w:val="center"/>
            </w:pPr>
          </w:p>
        </w:tc>
      </w:tr>
      <w:tr w:rsidR="00564B92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 w:rsidRPr="00F836A7">
              <w:t xml:space="preserve">Промывка,  </w:t>
            </w:r>
            <w:r w:rsidR="006A24AD" w:rsidRPr="00F836A7">
              <w:t>прессовка</w:t>
            </w:r>
            <w:r w:rsidRPr="00F836A7">
              <w:t xml:space="preserve">  отопительной  системы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</w:p>
        </w:tc>
      </w:tr>
      <w:tr w:rsidR="00564B92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>
              <w:t>Проведение плановых мероприятий  по противопожарной безопасности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  <w:r>
              <w:t xml:space="preserve">Ноябрь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377395">
            <w:pPr>
              <w:jc w:val="center"/>
            </w:pPr>
          </w:p>
        </w:tc>
      </w:tr>
      <w:tr w:rsidR="00564B92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>
              <w:t xml:space="preserve">Замена </w:t>
            </w:r>
            <w:r w:rsidRPr="00F836A7">
              <w:t>технологического  оборудования.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  <w: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</w:p>
        </w:tc>
      </w:tr>
      <w:tr w:rsidR="00564B92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r w:rsidRPr="00F836A7">
              <w:t xml:space="preserve">Благоустройство  </w:t>
            </w:r>
            <w:r>
              <w:t>территории:</w:t>
            </w:r>
          </w:p>
          <w:p w:rsidR="00564B92" w:rsidRDefault="00564B92" w:rsidP="00403027">
            <w:r>
              <w:t>- озеленение территории;</w:t>
            </w:r>
          </w:p>
          <w:p w:rsidR="00564B92" w:rsidRPr="00F836A7" w:rsidRDefault="00564B92" w:rsidP="00403027">
            <w:r>
              <w:t>- разбивка огорода;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</w:p>
          <w:p w:rsidR="00564B92" w:rsidRDefault="00564B92" w:rsidP="00403027">
            <w:pPr>
              <w:jc w:val="center"/>
            </w:pPr>
            <w:r>
              <w:t>Май-июль</w:t>
            </w:r>
          </w:p>
          <w:p w:rsidR="00564B92" w:rsidRPr="00F836A7" w:rsidRDefault="00564B92" w:rsidP="00403027">
            <w:pPr>
              <w:jc w:val="center"/>
            </w:pPr>
            <w: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</w:p>
        </w:tc>
      </w:tr>
      <w:tr w:rsidR="00564B92" w:rsidTr="00B816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r>
              <w:t>Приобретение и установка поручней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  <w:r>
              <w:t>До  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Pr="00F836A7" w:rsidRDefault="00564B92" w:rsidP="00403027">
            <w:pPr>
              <w:jc w:val="center"/>
            </w:pPr>
          </w:p>
        </w:tc>
      </w:tr>
      <w:tr w:rsidR="00564B92" w:rsidTr="00B81634">
        <w:trPr>
          <w:trHeight w:val="5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>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r>
              <w:t>Приобретение мягкого инвентаря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  <w: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92" w:rsidRDefault="00564B92" w:rsidP="00403027">
            <w:pPr>
              <w:jc w:val="center"/>
            </w:pPr>
          </w:p>
        </w:tc>
      </w:tr>
    </w:tbl>
    <w:p w:rsidR="00A47135" w:rsidRDefault="00A47135" w:rsidP="0076145B">
      <w:pPr>
        <w:rPr>
          <w:b/>
          <w:color w:val="FF0000"/>
          <w:sz w:val="32"/>
          <w:szCs w:val="32"/>
        </w:rPr>
      </w:pPr>
    </w:p>
    <w:p w:rsidR="00D7256F" w:rsidRDefault="00D7256F" w:rsidP="0076145B">
      <w:pPr>
        <w:rPr>
          <w:b/>
          <w:color w:val="FF0000"/>
          <w:sz w:val="32"/>
          <w:szCs w:val="32"/>
        </w:rPr>
      </w:pPr>
    </w:p>
    <w:p w:rsidR="00D7256F" w:rsidRDefault="00D7256F" w:rsidP="0076145B">
      <w:pPr>
        <w:rPr>
          <w:b/>
          <w:color w:val="FF0000"/>
          <w:sz w:val="32"/>
          <w:szCs w:val="32"/>
        </w:rPr>
      </w:pPr>
    </w:p>
    <w:p w:rsidR="00D7256F" w:rsidRDefault="00D7256F" w:rsidP="0076145B">
      <w:pPr>
        <w:rPr>
          <w:b/>
          <w:color w:val="FF0000"/>
          <w:sz w:val="32"/>
          <w:szCs w:val="32"/>
        </w:rPr>
      </w:pPr>
    </w:p>
    <w:p w:rsidR="00AC6A01" w:rsidRPr="00B81634" w:rsidRDefault="00AC6A01" w:rsidP="00B81634">
      <w:pPr>
        <w:pStyle w:val="ac"/>
        <w:numPr>
          <w:ilvl w:val="1"/>
          <w:numId w:val="14"/>
        </w:numPr>
        <w:rPr>
          <w:b/>
          <w:color w:val="FF0000"/>
          <w:sz w:val="32"/>
          <w:szCs w:val="32"/>
        </w:rPr>
      </w:pPr>
      <w:r w:rsidRPr="00B81634">
        <w:rPr>
          <w:b/>
          <w:color w:val="FF0000"/>
          <w:sz w:val="32"/>
          <w:szCs w:val="32"/>
        </w:rPr>
        <w:t>План работы организационно-технических мероприятий по улучшению условий и охраны труда</w:t>
      </w:r>
    </w:p>
    <w:p w:rsidR="00B81634" w:rsidRPr="00B81634" w:rsidRDefault="00B81634" w:rsidP="00B81634">
      <w:pPr>
        <w:pStyle w:val="ac"/>
        <w:ind w:left="1080"/>
        <w:rPr>
          <w:b/>
          <w:color w:val="FF0000"/>
          <w:sz w:val="32"/>
          <w:szCs w:val="32"/>
        </w:rPr>
      </w:pPr>
    </w:p>
    <w:tbl>
      <w:tblPr>
        <w:tblW w:w="106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6696"/>
        <w:gridCol w:w="1517"/>
        <w:gridCol w:w="1888"/>
      </w:tblGrid>
      <w:tr w:rsidR="00AC6A01" w:rsidRPr="00E91BE9" w:rsidTr="00B81634">
        <w:trPr>
          <w:trHeight w:val="537"/>
        </w:trPr>
        <w:tc>
          <w:tcPr>
            <w:tcW w:w="577" w:type="dxa"/>
          </w:tcPr>
          <w:p w:rsidR="00AC6A01" w:rsidRPr="00E91BE9" w:rsidRDefault="00AC6A01" w:rsidP="006237ED">
            <w:pPr>
              <w:jc w:val="center"/>
              <w:rPr>
                <w:b/>
              </w:rPr>
            </w:pPr>
            <w:r w:rsidRPr="00E91BE9">
              <w:rPr>
                <w:b/>
              </w:rPr>
              <w:t>№</w:t>
            </w:r>
          </w:p>
          <w:p w:rsidR="00AC6A01" w:rsidRPr="00E91BE9" w:rsidRDefault="00AC6A01" w:rsidP="006237ED">
            <w:pPr>
              <w:jc w:val="center"/>
              <w:rPr>
                <w:b/>
              </w:rPr>
            </w:pPr>
            <w:r w:rsidRPr="00E91BE9">
              <w:rPr>
                <w:b/>
              </w:rPr>
              <w:t>п/п</w:t>
            </w:r>
          </w:p>
        </w:tc>
        <w:tc>
          <w:tcPr>
            <w:tcW w:w="6696" w:type="dxa"/>
          </w:tcPr>
          <w:p w:rsidR="00AC6A01" w:rsidRPr="00E91BE9" w:rsidRDefault="00AC6A01" w:rsidP="006237ED">
            <w:pPr>
              <w:jc w:val="center"/>
              <w:rPr>
                <w:b/>
              </w:rPr>
            </w:pPr>
            <w:r w:rsidRPr="00E91BE9">
              <w:rPr>
                <w:b/>
              </w:rPr>
              <w:t>Наименование мероприятий</w:t>
            </w:r>
          </w:p>
        </w:tc>
        <w:tc>
          <w:tcPr>
            <w:tcW w:w="1517" w:type="dxa"/>
          </w:tcPr>
          <w:p w:rsidR="00AC6A01" w:rsidRPr="00E91BE9" w:rsidRDefault="00AC6A01" w:rsidP="006237ED">
            <w:pPr>
              <w:jc w:val="center"/>
              <w:rPr>
                <w:b/>
              </w:rPr>
            </w:pPr>
            <w:r w:rsidRPr="00E91BE9">
              <w:rPr>
                <w:b/>
              </w:rPr>
              <w:t xml:space="preserve">Срок </w:t>
            </w:r>
          </w:p>
        </w:tc>
        <w:tc>
          <w:tcPr>
            <w:tcW w:w="1888" w:type="dxa"/>
          </w:tcPr>
          <w:p w:rsidR="00AC6A01" w:rsidRPr="00E91BE9" w:rsidRDefault="00AC6A01" w:rsidP="006237ED">
            <w:pPr>
              <w:ind w:left="-108" w:right="-108" w:firstLine="108"/>
              <w:jc w:val="center"/>
              <w:rPr>
                <w:b/>
              </w:rPr>
            </w:pPr>
            <w:r w:rsidRPr="00E91BE9">
              <w:rPr>
                <w:b/>
              </w:rPr>
              <w:t>Ответственный за выполнение</w:t>
            </w:r>
          </w:p>
        </w:tc>
      </w:tr>
      <w:tr w:rsidR="00AC6A01" w:rsidRPr="00E91BE9" w:rsidTr="00B81634">
        <w:trPr>
          <w:trHeight w:val="1375"/>
        </w:trPr>
        <w:tc>
          <w:tcPr>
            <w:tcW w:w="577" w:type="dxa"/>
          </w:tcPr>
          <w:p w:rsidR="00AC6A01" w:rsidRPr="00E91BE9" w:rsidRDefault="00AC6A01" w:rsidP="006237ED">
            <w:pPr>
              <w:jc w:val="center"/>
            </w:pPr>
            <w:r w:rsidRPr="00E91BE9">
              <w:t>1</w:t>
            </w:r>
          </w:p>
        </w:tc>
        <w:tc>
          <w:tcPr>
            <w:tcW w:w="6696" w:type="dxa"/>
          </w:tcPr>
          <w:p w:rsidR="00AC6A01" w:rsidRPr="00E91BE9" w:rsidRDefault="00AC6A01" w:rsidP="006237ED">
            <w:r w:rsidRPr="00E91BE9">
              <w:t xml:space="preserve">Издание приказов: </w:t>
            </w:r>
          </w:p>
          <w:p w:rsidR="00AC6A01" w:rsidRPr="00E91BE9" w:rsidRDefault="00AC6A01" w:rsidP="006237ED">
            <w:r w:rsidRPr="00E91BE9">
              <w:t>- о назначении ответственных лиц за организацию безопасных лиц за организацию безопасной работы;</w:t>
            </w:r>
          </w:p>
          <w:p w:rsidR="00AC6A01" w:rsidRPr="00E91BE9" w:rsidRDefault="00AC6A01" w:rsidP="006237ED">
            <w:r w:rsidRPr="00E91BE9">
              <w:t>- назначении ответственных за служебные помещения;</w:t>
            </w:r>
          </w:p>
          <w:p w:rsidR="00AC6A01" w:rsidRPr="00E91BE9" w:rsidRDefault="00AC6A01" w:rsidP="006237ED">
            <w:r w:rsidRPr="00E91BE9">
              <w:t>- назначения ответственного по ОТ.</w:t>
            </w:r>
          </w:p>
        </w:tc>
        <w:tc>
          <w:tcPr>
            <w:tcW w:w="1517" w:type="dxa"/>
          </w:tcPr>
          <w:p w:rsidR="00AC6A01" w:rsidRPr="00E91BE9" w:rsidRDefault="00AC6A01" w:rsidP="006237ED">
            <w:pPr>
              <w:jc w:val="center"/>
            </w:pPr>
            <w:r w:rsidRPr="00E91BE9">
              <w:t>Январь</w:t>
            </w:r>
          </w:p>
        </w:tc>
        <w:tc>
          <w:tcPr>
            <w:tcW w:w="1888" w:type="dxa"/>
          </w:tcPr>
          <w:p w:rsidR="00AC6A01" w:rsidRPr="00E91BE9" w:rsidRDefault="00AC6A01" w:rsidP="00D9069B">
            <w:pPr>
              <w:jc w:val="center"/>
            </w:pPr>
            <w:r w:rsidRPr="00E91BE9">
              <w:t>Заведующ</w:t>
            </w:r>
            <w:r w:rsidR="00D9069B">
              <w:t>ая</w:t>
            </w:r>
          </w:p>
        </w:tc>
      </w:tr>
      <w:tr w:rsidR="00AC6A01" w:rsidRPr="00E91BE9" w:rsidTr="00B81634">
        <w:trPr>
          <w:trHeight w:val="688"/>
        </w:trPr>
        <w:tc>
          <w:tcPr>
            <w:tcW w:w="577" w:type="dxa"/>
          </w:tcPr>
          <w:p w:rsidR="00AC6A01" w:rsidRPr="00E91BE9" w:rsidRDefault="00AC6A01" w:rsidP="006237ED">
            <w:pPr>
              <w:jc w:val="center"/>
            </w:pPr>
            <w:r w:rsidRPr="00E91BE9">
              <w:t>2</w:t>
            </w:r>
          </w:p>
        </w:tc>
        <w:tc>
          <w:tcPr>
            <w:tcW w:w="6696" w:type="dxa"/>
          </w:tcPr>
          <w:p w:rsidR="00AC6A01" w:rsidRPr="00E91BE9" w:rsidRDefault="00AC6A01" w:rsidP="006237ED">
            <w:r w:rsidRPr="00E91BE9">
              <w:t>На общем собрании трудового коллектива избрать уполномоченных (доверенных) лиц по охране труда</w:t>
            </w:r>
          </w:p>
        </w:tc>
        <w:tc>
          <w:tcPr>
            <w:tcW w:w="1517" w:type="dxa"/>
          </w:tcPr>
          <w:p w:rsidR="00AC6A01" w:rsidRPr="00E91BE9" w:rsidRDefault="00AC6A01" w:rsidP="006237ED">
            <w:pPr>
              <w:jc w:val="center"/>
            </w:pPr>
            <w:r w:rsidRPr="00E91BE9">
              <w:t>январь</w:t>
            </w:r>
          </w:p>
        </w:tc>
        <w:tc>
          <w:tcPr>
            <w:tcW w:w="1888" w:type="dxa"/>
          </w:tcPr>
          <w:p w:rsidR="00AC6A01" w:rsidRPr="00E91BE9" w:rsidRDefault="00AC6A01" w:rsidP="006237ED">
            <w:pPr>
              <w:jc w:val="center"/>
            </w:pPr>
            <w:r w:rsidRPr="00E91BE9">
              <w:t>Заведующ</w:t>
            </w:r>
            <w:r w:rsidR="00D9069B">
              <w:t>ая</w:t>
            </w:r>
          </w:p>
          <w:p w:rsidR="00AC6A01" w:rsidRPr="00E91BE9" w:rsidRDefault="00AC6A01" w:rsidP="006237ED">
            <w:pPr>
              <w:jc w:val="center"/>
            </w:pPr>
          </w:p>
        </w:tc>
      </w:tr>
      <w:tr w:rsidR="00AC6A01" w:rsidRPr="00E91BE9" w:rsidTr="00B81634">
        <w:trPr>
          <w:trHeight w:val="688"/>
        </w:trPr>
        <w:tc>
          <w:tcPr>
            <w:tcW w:w="577" w:type="dxa"/>
          </w:tcPr>
          <w:p w:rsidR="00AC6A01" w:rsidRPr="00E91BE9" w:rsidRDefault="00AC6A01" w:rsidP="006237ED">
            <w:pPr>
              <w:jc w:val="center"/>
            </w:pPr>
            <w:r w:rsidRPr="00E91BE9">
              <w:lastRenderedPageBreak/>
              <w:t>3</w:t>
            </w:r>
          </w:p>
        </w:tc>
        <w:tc>
          <w:tcPr>
            <w:tcW w:w="6696" w:type="dxa"/>
          </w:tcPr>
          <w:p w:rsidR="00AC6A01" w:rsidRPr="00E91BE9" w:rsidRDefault="00AC6A01" w:rsidP="006237ED">
            <w:r w:rsidRPr="00E91BE9">
              <w:t>Общий технический осмотр здания, территории, кровли, ограждений</w:t>
            </w:r>
          </w:p>
        </w:tc>
        <w:tc>
          <w:tcPr>
            <w:tcW w:w="1517" w:type="dxa"/>
          </w:tcPr>
          <w:p w:rsidR="00AC6A01" w:rsidRPr="00E91BE9" w:rsidRDefault="00AC6A01" w:rsidP="006237ED">
            <w:pPr>
              <w:jc w:val="center"/>
            </w:pPr>
            <w:r w:rsidRPr="00E91BE9">
              <w:t>Январь, май, август</w:t>
            </w:r>
          </w:p>
        </w:tc>
        <w:tc>
          <w:tcPr>
            <w:tcW w:w="1888" w:type="dxa"/>
          </w:tcPr>
          <w:p w:rsidR="00AC6A01" w:rsidRPr="00E91BE9" w:rsidRDefault="00AC6A01" w:rsidP="006237ED">
            <w:pPr>
              <w:jc w:val="center"/>
            </w:pPr>
          </w:p>
        </w:tc>
      </w:tr>
      <w:tr w:rsidR="00AC6A01" w:rsidRPr="00E91BE9" w:rsidTr="00B81634">
        <w:trPr>
          <w:trHeight w:val="547"/>
        </w:trPr>
        <w:tc>
          <w:tcPr>
            <w:tcW w:w="577" w:type="dxa"/>
          </w:tcPr>
          <w:p w:rsidR="00AC6A01" w:rsidRPr="00E91BE9" w:rsidRDefault="00AC6A01" w:rsidP="006237ED">
            <w:pPr>
              <w:jc w:val="center"/>
            </w:pPr>
            <w:r w:rsidRPr="00E91BE9">
              <w:t>4</w:t>
            </w:r>
          </w:p>
        </w:tc>
        <w:tc>
          <w:tcPr>
            <w:tcW w:w="6696" w:type="dxa"/>
          </w:tcPr>
          <w:p w:rsidR="00AC6A01" w:rsidRPr="00E91BE9" w:rsidRDefault="00AC6A01" w:rsidP="006237ED">
            <w:r w:rsidRPr="00E91BE9">
              <w:t>Обучение работников безопасным методам работы, правилам ОТ</w:t>
            </w:r>
          </w:p>
        </w:tc>
        <w:tc>
          <w:tcPr>
            <w:tcW w:w="1517" w:type="dxa"/>
          </w:tcPr>
          <w:p w:rsidR="00AC6A01" w:rsidRPr="00E91BE9" w:rsidRDefault="00AC6A01" w:rsidP="006237ED">
            <w:pPr>
              <w:jc w:val="center"/>
            </w:pPr>
            <w:r w:rsidRPr="00E91BE9">
              <w:t>Март-Апрель</w:t>
            </w:r>
          </w:p>
        </w:tc>
        <w:tc>
          <w:tcPr>
            <w:tcW w:w="1888" w:type="dxa"/>
          </w:tcPr>
          <w:p w:rsidR="00AC6A01" w:rsidRPr="00E91BE9" w:rsidRDefault="00AC6A01" w:rsidP="006237ED">
            <w:pPr>
              <w:jc w:val="center"/>
            </w:pPr>
          </w:p>
        </w:tc>
      </w:tr>
      <w:tr w:rsidR="00AC6A01" w:rsidRPr="00E91BE9" w:rsidTr="00B81634">
        <w:trPr>
          <w:trHeight w:val="828"/>
        </w:trPr>
        <w:tc>
          <w:tcPr>
            <w:tcW w:w="577" w:type="dxa"/>
          </w:tcPr>
          <w:p w:rsidR="00AC6A01" w:rsidRPr="00E91BE9" w:rsidRDefault="00AC6A01" w:rsidP="006237ED">
            <w:pPr>
              <w:jc w:val="center"/>
            </w:pPr>
            <w:r w:rsidRPr="00E91BE9">
              <w:t xml:space="preserve">6 </w:t>
            </w:r>
          </w:p>
        </w:tc>
        <w:tc>
          <w:tcPr>
            <w:tcW w:w="6696" w:type="dxa"/>
          </w:tcPr>
          <w:p w:rsidR="00AC6A01" w:rsidRPr="00E91BE9" w:rsidRDefault="00AC6A01" w:rsidP="006237ED">
            <w:r>
              <w:t>Организация и проведение Дня охраны тр</w:t>
            </w:r>
            <w:r w:rsidR="00D9069B">
              <w:t xml:space="preserve">уда: </w:t>
            </w:r>
            <w:r>
              <w:t>«Готовность к учебному году»</w:t>
            </w:r>
          </w:p>
        </w:tc>
        <w:tc>
          <w:tcPr>
            <w:tcW w:w="1517" w:type="dxa"/>
          </w:tcPr>
          <w:p w:rsidR="00AC6A01" w:rsidRPr="00E91BE9" w:rsidRDefault="003C5EEB" w:rsidP="00A47135">
            <w:pPr>
              <w:jc w:val="center"/>
            </w:pPr>
            <w:r>
              <w:t>30.08.23</w:t>
            </w:r>
          </w:p>
        </w:tc>
        <w:tc>
          <w:tcPr>
            <w:tcW w:w="1888" w:type="dxa"/>
          </w:tcPr>
          <w:p w:rsidR="00AC6A01" w:rsidRDefault="00D9069B" w:rsidP="006237ED">
            <w:pPr>
              <w:ind w:left="-108"/>
              <w:jc w:val="center"/>
            </w:pPr>
            <w:r>
              <w:t>В</w:t>
            </w:r>
            <w:r w:rsidR="00AC6A01">
              <w:t>оспитатель</w:t>
            </w:r>
          </w:p>
          <w:p w:rsidR="00AC6A01" w:rsidRPr="00E91BE9" w:rsidRDefault="00AC6A01" w:rsidP="006237ED">
            <w:pPr>
              <w:ind w:left="-108"/>
              <w:jc w:val="center"/>
            </w:pPr>
          </w:p>
        </w:tc>
      </w:tr>
      <w:tr w:rsidR="00AC6A01" w:rsidRPr="00E91BE9" w:rsidTr="00B81634">
        <w:trPr>
          <w:trHeight w:val="568"/>
        </w:trPr>
        <w:tc>
          <w:tcPr>
            <w:tcW w:w="577" w:type="dxa"/>
          </w:tcPr>
          <w:p w:rsidR="00AC6A01" w:rsidRPr="00E91BE9" w:rsidRDefault="00AC6A01" w:rsidP="006237ED">
            <w:pPr>
              <w:jc w:val="center"/>
            </w:pPr>
            <w:r w:rsidRPr="00E91BE9">
              <w:t xml:space="preserve">7 </w:t>
            </w:r>
          </w:p>
        </w:tc>
        <w:tc>
          <w:tcPr>
            <w:tcW w:w="6696" w:type="dxa"/>
          </w:tcPr>
          <w:p w:rsidR="00AC6A01" w:rsidRPr="00E91BE9" w:rsidRDefault="00AC6A01" w:rsidP="006237ED">
            <w:r w:rsidRPr="00E91BE9">
              <w:t>Проверка соглашения по ОТ между администрацией и профсоюзным комитетом</w:t>
            </w:r>
          </w:p>
        </w:tc>
        <w:tc>
          <w:tcPr>
            <w:tcW w:w="1517" w:type="dxa"/>
          </w:tcPr>
          <w:p w:rsidR="00AC6A01" w:rsidRPr="00E91BE9" w:rsidRDefault="00AC6A01" w:rsidP="006237ED">
            <w:pPr>
              <w:jc w:val="center"/>
            </w:pPr>
            <w:r>
              <w:t>Июль</w:t>
            </w:r>
            <w:r w:rsidRPr="00E91BE9">
              <w:t>,</w:t>
            </w:r>
          </w:p>
          <w:p w:rsidR="00AC6A01" w:rsidRPr="00E91BE9" w:rsidRDefault="00AC6A01" w:rsidP="006237ED">
            <w:pPr>
              <w:jc w:val="center"/>
            </w:pPr>
            <w:r w:rsidRPr="00E91BE9">
              <w:t>декабрь</w:t>
            </w:r>
          </w:p>
        </w:tc>
        <w:tc>
          <w:tcPr>
            <w:tcW w:w="1888" w:type="dxa"/>
          </w:tcPr>
          <w:p w:rsidR="00AC6A01" w:rsidRPr="00E91BE9" w:rsidRDefault="00AC6A01" w:rsidP="006237ED">
            <w:pPr>
              <w:jc w:val="center"/>
            </w:pPr>
          </w:p>
        </w:tc>
      </w:tr>
      <w:tr w:rsidR="00AC6A01" w:rsidRPr="00E91BE9" w:rsidTr="00B81634">
        <w:trPr>
          <w:trHeight w:val="769"/>
        </w:trPr>
        <w:tc>
          <w:tcPr>
            <w:tcW w:w="577" w:type="dxa"/>
          </w:tcPr>
          <w:p w:rsidR="00AC6A01" w:rsidRPr="00E91BE9" w:rsidRDefault="00AC6A01" w:rsidP="006237ED">
            <w:pPr>
              <w:jc w:val="center"/>
            </w:pPr>
            <w:r w:rsidRPr="00E91BE9">
              <w:t xml:space="preserve">8 </w:t>
            </w:r>
          </w:p>
        </w:tc>
        <w:tc>
          <w:tcPr>
            <w:tcW w:w="6696" w:type="dxa"/>
          </w:tcPr>
          <w:p w:rsidR="00AC6A01" w:rsidRPr="00E91BE9" w:rsidRDefault="00AC6A01" w:rsidP="006237ED">
            <w:r>
              <w:t>Р</w:t>
            </w:r>
            <w:r w:rsidRPr="00E91BE9">
              <w:t xml:space="preserve">егулярная поверка рабочих мест с целью контроля за соблюдение работниками правил техники безопасности, норм </w:t>
            </w:r>
            <w:r>
              <w:t xml:space="preserve"> по </w:t>
            </w:r>
            <w:r w:rsidRPr="00E91BE9">
              <w:t>ОТ</w:t>
            </w:r>
          </w:p>
        </w:tc>
        <w:tc>
          <w:tcPr>
            <w:tcW w:w="1517" w:type="dxa"/>
          </w:tcPr>
          <w:p w:rsidR="00AC6A01" w:rsidRPr="00E91BE9" w:rsidRDefault="00AC6A01" w:rsidP="006237ED">
            <w:pPr>
              <w:jc w:val="center"/>
            </w:pPr>
            <w:r w:rsidRPr="00E91BE9">
              <w:t>Один раз в месяц</w:t>
            </w:r>
          </w:p>
        </w:tc>
        <w:tc>
          <w:tcPr>
            <w:tcW w:w="1888" w:type="dxa"/>
          </w:tcPr>
          <w:p w:rsidR="00AC6A01" w:rsidRPr="00E91BE9" w:rsidRDefault="00AC6A01" w:rsidP="006237ED">
            <w:pPr>
              <w:ind w:left="-108" w:right="-158"/>
              <w:jc w:val="center"/>
            </w:pPr>
          </w:p>
        </w:tc>
      </w:tr>
      <w:tr w:rsidR="00AC6A01" w:rsidRPr="00E91BE9" w:rsidTr="00B81634">
        <w:trPr>
          <w:trHeight w:val="547"/>
        </w:trPr>
        <w:tc>
          <w:tcPr>
            <w:tcW w:w="577" w:type="dxa"/>
          </w:tcPr>
          <w:p w:rsidR="00AC6A01" w:rsidRPr="00E91BE9" w:rsidRDefault="00AC6A01" w:rsidP="006237ED">
            <w:pPr>
              <w:jc w:val="center"/>
            </w:pPr>
            <w:r w:rsidRPr="00E91BE9">
              <w:t>9</w:t>
            </w:r>
          </w:p>
        </w:tc>
        <w:tc>
          <w:tcPr>
            <w:tcW w:w="6696" w:type="dxa"/>
          </w:tcPr>
          <w:p w:rsidR="00AC6A01" w:rsidRPr="00E91BE9" w:rsidRDefault="00AC6A01" w:rsidP="006237ED">
            <w:r w:rsidRPr="00E91BE9">
              <w:t>Регулярное пополнение аптечек первой медицинской помощи</w:t>
            </w:r>
          </w:p>
        </w:tc>
        <w:tc>
          <w:tcPr>
            <w:tcW w:w="1517" w:type="dxa"/>
          </w:tcPr>
          <w:p w:rsidR="00AC6A01" w:rsidRPr="00E91BE9" w:rsidRDefault="00AC6A01" w:rsidP="006237ED">
            <w:pPr>
              <w:jc w:val="center"/>
            </w:pPr>
            <w:r w:rsidRPr="00E91BE9">
              <w:t>Один раз в квартал</w:t>
            </w:r>
          </w:p>
        </w:tc>
        <w:tc>
          <w:tcPr>
            <w:tcW w:w="1888" w:type="dxa"/>
          </w:tcPr>
          <w:p w:rsidR="00AC6A01" w:rsidRPr="00E91BE9" w:rsidRDefault="00A47135" w:rsidP="006237ED">
            <w:pPr>
              <w:jc w:val="center"/>
            </w:pPr>
            <w:r>
              <w:t>воспитатели</w:t>
            </w:r>
          </w:p>
        </w:tc>
      </w:tr>
      <w:tr w:rsidR="00AC6A01" w:rsidRPr="00E91BE9" w:rsidTr="00B81634">
        <w:trPr>
          <w:trHeight w:val="264"/>
        </w:trPr>
        <w:tc>
          <w:tcPr>
            <w:tcW w:w="577" w:type="dxa"/>
          </w:tcPr>
          <w:p w:rsidR="00AC6A01" w:rsidRPr="00E91BE9" w:rsidRDefault="00AC6A01" w:rsidP="006237ED">
            <w:pPr>
              <w:jc w:val="center"/>
            </w:pPr>
            <w:r w:rsidRPr="00E91BE9">
              <w:t>10</w:t>
            </w:r>
          </w:p>
        </w:tc>
        <w:tc>
          <w:tcPr>
            <w:tcW w:w="6696" w:type="dxa"/>
          </w:tcPr>
          <w:p w:rsidR="00AC6A01" w:rsidRPr="00E91BE9" w:rsidRDefault="00AC6A01" w:rsidP="006237ED">
            <w:r w:rsidRPr="00E91BE9">
              <w:t>Содержание территории, здания, помещений в порядке. Соблюдение норм ОТ</w:t>
            </w:r>
            <w:r w:rsidR="00B81634">
              <w:t>.</w:t>
            </w:r>
            <w:r w:rsidRPr="00E91BE9">
              <w:t>Своевременное устранение причин, несущих угрозу жизни и здоровья работников и воспитанников</w:t>
            </w:r>
          </w:p>
        </w:tc>
        <w:tc>
          <w:tcPr>
            <w:tcW w:w="1517" w:type="dxa"/>
          </w:tcPr>
          <w:p w:rsidR="00AC6A01" w:rsidRPr="00E91BE9" w:rsidRDefault="00AC6A01" w:rsidP="006237ED">
            <w:pPr>
              <w:ind w:left="-108"/>
              <w:jc w:val="center"/>
            </w:pPr>
            <w:r w:rsidRPr="00E91BE9">
              <w:t>постоянно</w:t>
            </w:r>
          </w:p>
        </w:tc>
        <w:tc>
          <w:tcPr>
            <w:tcW w:w="1888" w:type="dxa"/>
          </w:tcPr>
          <w:p w:rsidR="00AC6A01" w:rsidRPr="00E91BE9" w:rsidRDefault="00B829F0" w:rsidP="006237ED">
            <w:pPr>
              <w:jc w:val="center"/>
            </w:pPr>
            <w:r>
              <w:t>Зам.по АХЧ</w:t>
            </w:r>
          </w:p>
        </w:tc>
      </w:tr>
      <w:tr w:rsidR="00B81634" w:rsidRPr="00E91BE9" w:rsidTr="00B81634">
        <w:trPr>
          <w:trHeight w:val="380"/>
        </w:trPr>
        <w:tc>
          <w:tcPr>
            <w:tcW w:w="577" w:type="dxa"/>
          </w:tcPr>
          <w:p w:rsidR="00B81634" w:rsidRPr="00E91BE9" w:rsidRDefault="00B81634" w:rsidP="006237ED">
            <w:pPr>
              <w:jc w:val="center"/>
            </w:pPr>
            <w:r>
              <w:t>11</w:t>
            </w:r>
          </w:p>
        </w:tc>
        <w:tc>
          <w:tcPr>
            <w:tcW w:w="6696" w:type="dxa"/>
          </w:tcPr>
          <w:p w:rsidR="00B81634" w:rsidRPr="00E91BE9" w:rsidRDefault="00B81634" w:rsidP="006237ED">
            <w:r>
              <w:t>Проверка санитарного состояния групп</w:t>
            </w:r>
          </w:p>
        </w:tc>
        <w:tc>
          <w:tcPr>
            <w:tcW w:w="1517" w:type="dxa"/>
          </w:tcPr>
          <w:p w:rsidR="00B81634" w:rsidRDefault="00B81634" w:rsidP="006237ED">
            <w:pPr>
              <w:ind w:left="-108"/>
              <w:jc w:val="center"/>
            </w:pPr>
            <w:r>
              <w:t>Конец августа</w:t>
            </w:r>
          </w:p>
        </w:tc>
        <w:tc>
          <w:tcPr>
            <w:tcW w:w="1888" w:type="dxa"/>
          </w:tcPr>
          <w:p w:rsidR="00B81634" w:rsidRDefault="00B81634" w:rsidP="006237ED">
            <w:pPr>
              <w:jc w:val="center"/>
            </w:pPr>
            <w:r>
              <w:t>Мед. сестра</w:t>
            </w:r>
          </w:p>
          <w:p w:rsidR="00B81634" w:rsidRPr="00E91BE9" w:rsidRDefault="00B81634" w:rsidP="006237ED">
            <w:pPr>
              <w:jc w:val="center"/>
            </w:pPr>
          </w:p>
        </w:tc>
      </w:tr>
      <w:tr w:rsidR="00B81634" w:rsidRPr="00E91BE9" w:rsidTr="00B81634">
        <w:trPr>
          <w:trHeight w:val="387"/>
        </w:trPr>
        <w:tc>
          <w:tcPr>
            <w:tcW w:w="577" w:type="dxa"/>
          </w:tcPr>
          <w:p w:rsidR="00B81634" w:rsidRDefault="00B81634" w:rsidP="006237ED">
            <w:pPr>
              <w:jc w:val="center"/>
            </w:pPr>
            <w:r>
              <w:t>12</w:t>
            </w:r>
          </w:p>
        </w:tc>
        <w:tc>
          <w:tcPr>
            <w:tcW w:w="6696" w:type="dxa"/>
          </w:tcPr>
          <w:p w:rsidR="00B81634" w:rsidRDefault="00B81634" w:rsidP="006237ED">
            <w:r>
              <w:t>Проверка безопасности  спортивного оборудования</w:t>
            </w:r>
          </w:p>
        </w:tc>
        <w:tc>
          <w:tcPr>
            <w:tcW w:w="1517" w:type="dxa"/>
          </w:tcPr>
          <w:p w:rsidR="00B81634" w:rsidRDefault="00B81634" w:rsidP="006237ED">
            <w:pPr>
              <w:ind w:left="-108"/>
              <w:jc w:val="center"/>
            </w:pPr>
            <w:r>
              <w:t>апрель</w:t>
            </w:r>
          </w:p>
        </w:tc>
        <w:tc>
          <w:tcPr>
            <w:tcW w:w="1888" w:type="dxa"/>
          </w:tcPr>
          <w:p w:rsidR="00B81634" w:rsidRDefault="00B81634" w:rsidP="006237ED">
            <w:pPr>
              <w:ind w:left="-108"/>
              <w:jc w:val="center"/>
            </w:pPr>
            <w:r>
              <w:t>Воспитатель</w:t>
            </w:r>
          </w:p>
          <w:p w:rsidR="00B81634" w:rsidRDefault="00B81634" w:rsidP="006237ED">
            <w:pPr>
              <w:jc w:val="center"/>
            </w:pPr>
          </w:p>
        </w:tc>
      </w:tr>
      <w:tr w:rsidR="00B81634" w:rsidRPr="00E91BE9" w:rsidTr="00B81634">
        <w:trPr>
          <w:trHeight w:val="594"/>
        </w:trPr>
        <w:tc>
          <w:tcPr>
            <w:tcW w:w="577" w:type="dxa"/>
          </w:tcPr>
          <w:p w:rsidR="00B81634" w:rsidRDefault="00B81634" w:rsidP="006237ED">
            <w:pPr>
              <w:jc w:val="center"/>
            </w:pPr>
            <w:r>
              <w:t>13</w:t>
            </w:r>
          </w:p>
        </w:tc>
        <w:tc>
          <w:tcPr>
            <w:tcW w:w="6696" w:type="dxa"/>
          </w:tcPr>
          <w:p w:rsidR="00B81634" w:rsidRDefault="00B81634" w:rsidP="006237ED">
            <w:r>
              <w:t>Организация и проведение месячника по пожарной безопасности в ДОУ</w:t>
            </w:r>
          </w:p>
        </w:tc>
        <w:tc>
          <w:tcPr>
            <w:tcW w:w="1517" w:type="dxa"/>
          </w:tcPr>
          <w:p w:rsidR="00B81634" w:rsidRDefault="00B81634" w:rsidP="006237ED">
            <w:pPr>
              <w:ind w:left="-108"/>
              <w:jc w:val="center"/>
            </w:pPr>
            <w:r>
              <w:t>сентябрь</w:t>
            </w:r>
          </w:p>
        </w:tc>
        <w:tc>
          <w:tcPr>
            <w:tcW w:w="1888" w:type="dxa"/>
          </w:tcPr>
          <w:p w:rsidR="00B81634" w:rsidRDefault="00B81634" w:rsidP="006237ED">
            <w:pPr>
              <w:ind w:left="-108"/>
              <w:jc w:val="center"/>
            </w:pPr>
            <w:r>
              <w:t xml:space="preserve">Воспитатели </w:t>
            </w:r>
          </w:p>
        </w:tc>
      </w:tr>
      <w:tr w:rsidR="00B81634" w:rsidRPr="00E91BE9" w:rsidTr="00B81634">
        <w:trPr>
          <w:trHeight w:val="557"/>
        </w:trPr>
        <w:tc>
          <w:tcPr>
            <w:tcW w:w="577" w:type="dxa"/>
          </w:tcPr>
          <w:p w:rsidR="00B81634" w:rsidRDefault="00B81634" w:rsidP="006237ED">
            <w:pPr>
              <w:jc w:val="center"/>
            </w:pPr>
            <w:r>
              <w:t>14</w:t>
            </w:r>
          </w:p>
        </w:tc>
        <w:tc>
          <w:tcPr>
            <w:tcW w:w="6696" w:type="dxa"/>
          </w:tcPr>
          <w:p w:rsidR="00B81634" w:rsidRDefault="00B81634" w:rsidP="006237ED">
            <w:r>
              <w:t>Организация и проведение месячника по ОТ: «Предупреждение дорожно-транспортного травматизма»</w:t>
            </w:r>
          </w:p>
        </w:tc>
        <w:tc>
          <w:tcPr>
            <w:tcW w:w="1517" w:type="dxa"/>
          </w:tcPr>
          <w:p w:rsidR="00B81634" w:rsidRDefault="00B81634" w:rsidP="006237ED">
            <w:pPr>
              <w:ind w:left="-108"/>
              <w:jc w:val="center"/>
            </w:pPr>
            <w:r>
              <w:t>Декабрь</w:t>
            </w:r>
          </w:p>
        </w:tc>
        <w:tc>
          <w:tcPr>
            <w:tcW w:w="1888" w:type="dxa"/>
          </w:tcPr>
          <w:p w:rsidR="00B81634" w:rsidRDefault="00B81634" w:rsidP="006237ED">
            <w:pPr>
              <w:ind w:left="-108"/>
              <w:jc w:val="center"/>
            </w:pPr>
            <w:r>
              <w:t>Воспитатели</w:t>
            </w:r>
          </w:p>
        </w:tc>
      </w:tr>
      <w:tr w:rsidR="00B81634" w:rsidRPr="00E91BE9" w:rsidTr="00B81634">
        <w:trPr>
          <w:trHeight w:val="628"/>
        </w:trPr>
        <w:tc>
          <w:tcPr>
            <w:tcW w:w="577" w:type="dxa"/>
          </w:tcPr>
          <w:p w:rsidR="00B81634" w:rsidRDefault="00B81634" w:rsidP="006237ED">
            <w:pPr>
              <w:jc w:val="center"/>
            </w:pPr>
            <w:r>
              <w:t>15</w:t>
            </w:r>
          </w:p>
        </w:tc>
        <w:tc>
          <w:tcPr>
            <w:tcW w:w="6696" w:type="dxa"/>
          </w:tcPr>
          <w:p w:rsidR="00B81634" w:rsidRDefault="00B81634" w:rsidP="006237ED">
            <w:r>
              <w:t xml:space="preserve">Проверка проведения инструктажа при проведении новогодних утренников  </w:t>
            </w:r>
          </w:p>
        </w:tc>
        <w:tc>
          <w:tcPr>
            <w:tcW w:w="1517" w:type="dxa"/>
          </w:tcPr>
          <w:p w:rsidR="00B81634" w:rsidRDefault="00B81634" w:rsidP="006237ED">
            <w:pPr>
              <w:ind w:left="-108"/>
              <w:jc w:val="center"/>
            </w:pPr>
            <w:r>
              <w:t>Март –</w:t>
            </w:r>
          </w:p>
          <w:p w:rsidR="00B81634" w:rsidRDefault="00B81634" w:rsidP="006237ED">
            <w:pPr>
              <w:ind w:left="-108"/>
              <w:jc w:val="center"/>
            </w:pPr>
            <w:r>
              <w:t xml:space="preserve"> апрель</w:t>
            </w:r>
          </w:p>
        </w:tc>
        <w:tc>
          <w:tcPr>
            <w:tcW w:w="1888" w:type="dxa"/>
          </w:tcPr>
          <w:p w:rsidR="00B81634" w:rsidRDefault="00B81634" w:rsidP="006237ED">
            <w:pPr>
              <w:ind w:left="-108"/>
              <w:jc w:val="center"/>
            </w:pPr>
            <w:r>
              <w:t>Воспитатель</w:t>
            </w:r>
          </w:p>
          <w:p w:rsidR="00B81634" w:rsidRDefault="00B81634" w:rsidP="00564B92">
            <w:pPr>
              <w:jc w:val="center"/>
            </w:pPr>
            <w:r>
              <w:t>Заведующая</w:t>
            </w:r>
          </w:p>
        </w:tc>
      </w:tr>
      <w:tr w:rsidR="00B81634" w:rsidRPr="00E91BE9" w:rsidTr="00B81634">
        <w:trPr>
          <w:trHeight w:val="615"/>
        </w:trPr>
        <w:tc>
          <w:tcPr>
            <w:tcW w:w="577" w:type="dxa"/>
          </w:tcPr>
          <w:p w:rsidR="00B81634" w:rsidRDefault="00B81634" w:rsidP="006237ED">
            <w:pPr>
              <w:jc w:val="center"/>
            </w:pPr>
            <w:r>
              <w:t>16</w:t>
            </w:r>
          </w:p>
        </w:tc>
        <w:tc>
          <w:tcPr>
            <w:tcW w:w="6696" w:type="dxa"/>
          </w:tcPr>
          <w:p w:rsidR="00B81634" w:rsidRDefault="00B81634" w:rsidP="006237ED">
            <w:r>
              <w:t>Проверка безопасности прогулочных площадок</w:t>
            </w:r>
          </w:p>
        </w:tc>
        <w:tc>
          <w:tcPr>
            <w:tcW w:w="1517" w:type="dxa"/>
          </w:tcPr>
          <w:p w:rsidR="00B81634" w:rsidRDefault="00B81634" w:rsidP="006237ED">
            <w:pPr>
              <w:ind w:left="-108"/>
              <w:jc w:val="center"/>
            </w:pPr>
            <w:r>
              <w:t>апрель</w:t>
            </w:r>
          </w:p>
        </w:tc>
        <w:tc>
          <w:tcPr>
            <w:tcW w:w="1888" w:type="dxa"/>
          </w:tcPr>
          <w:p w:rsidR="00B81634" w:rsidRDefault="00B81634" w:rsidP="006237ED">
            <w:pPr>
              <w:jc w:val="center"/>
            </w:pPr>
            <w:r>
              <w:t>Пом.восп.</w:t>
            </w:r>
          </w:p>
          <w:p w:rsidR="00B81634" w:rsidRDefault="00B81634" w:rsidP="006237ED">
            <w:pPr>
              <w:jc w:val="center"/>
            </w:pPr>
            <w:r>
              <w:t>Воспитатель</w:t>
            </w:r>
          </w:p>
        </w:tc>
      </w:tr>
      <w:tr w:rsidR="00B81634" w:rsidRPr="00E91BE9" w:rsidTr="00B81634">
        <w:trPr>
          <w:trHeight w:val="917"/>
        </w:trPr>
        <w:tc>
          <w:tcPr>
            <w:tcW w:w="577" w:type="dxa"/>
          </w:tcPr>
          <w:p w:rsidR="00B81634" w:rsidRDefault="00B81634" w:rsidP="006237ED">
            <w:pPr>
              <w:jc w:val="center"/>
            </w:pPr>
            <w:r>
              <w:t>17</w:t>
            </w:r>
          </w:p>
        </w:tc>
        <w:tc>
          <w:tcPr>
            <w:tcW w:w="6696" w:type="dxa"/>
          </w:tcPr>
          <w:p w:rsidR="00B81634" w:rsidRDefault="00B81634" w:rsidP="006237ED">
            <w:r>
              <w:t>Контроль за соблюдением правил по ОТ и ТБ при проведении экологического субботника по уборке территории</w:t>
            </w:r>
          </w:p>
        </w:tc>
        <w:tc>
          <w:tcPr>
            <w:tcW w:w="1517" w:type="dxa"/>
          </w:tcPr>
          <w:p w:rsidR="00B81634" w:rsidRDefault="00B81634" w:rsidP="006237ED">
            <w:pPr>
              <w:ind w:left="-108"/>
              <w:jc w:val="center"/>
            </w:pPr>
            <w:r>
              <w:t>Июль - август</w:t>
            </w:r>
          </w:p>
        </w:tc>
        <w:tc>
          <w:tcPr>
            <w:tcW w:w="1888" w:type="dxa"/>
          </w:tcPr>
          <w:p w:rsidR="00B81634" w:rsidRDefault="00B81634" w:rsidP="006237ED">
            <w:pPr>
              <w:jc w:val="center"/>
            </w:pPr>
          </w:p>
        </w:tc>
      </w:tr>
      <w:tr w:rsidR="00B81634" w:rsidRPr="00E91BE9" w:rsidTr="00B81634">
        <w:trPr>
          <w:trHeight w:val="917"/>
        </w:trPr>
        <w:tc>
          <w:tcPr>
            <w:tcW w:w="577" w:type="dxa"/>
          </w:tcPr>
          <w:p w:rsidR="00B81634" w:rsidRDefault="00B81634" w:rsidP="006237ED">
            <w:pPr>
              <w:jc w:val="center"/>
            </w:pPr>
            <w:r>
              <w:t>18</w:t>
            </w:r>
          </w:p>
        </w:tc>
        <w:tc>
          <w:tcPr>
            <w:tcW w:w="6696" w:type="dxa"/>
          </w:tcPr>
          <w:p w:rsidR="00B81634" w:rsidRDefault="00B81634" w:rsidP="006237ED">
            <w:r>
              <w:t>Участие в составлении плана мероприятий по ОТ и ОЖиЗ на новый учебный год</w:t>
            </w:r>
          </w:p>
        </w:tc>
        <w:tc>
          <w:tcPr>
            <w:tcW w:w="1517" w:type="dxa"/>
          </w:tcPr>
          <w:p w:rsidR="00B81634" w:rsidRDefault="00B81634" w:rsidP="006237ED">
            <w:pPr>
              <w:ind w:left="-108"/>
              <w:jc w:val="center"/>
            </w:pPr>
            <w:r>
              <w:t xml:space="preserve">Август </w:t>
            </w:r>
          </w:p>
        </w:tc>
        <w:tc>
          <w:tcPr>
            <w:tcW w:w="1888" w:type="dxa"/>
          </w:tcPr>
          <w:p w:rsidR="00B81634" w:rsidRDefault="00B81634" w:rsidP="006237ED">
            <w:pPr>
              <w:jc w:val="center"/>
            </w:pPr>
            <w:r>
              <w:t xml:space="preserve">Заведующая </w:t>
            </w:r>
          </w:p>
          <w:p w:rsidR="00B81634" w:rsidRDefault="00B81634" w:rsidP="006237ED">
            <w:pPr>
              <w:jc w:val="center"/>
            </w:pPr>
            <w:r>
              <w:t>Воспитатели</w:t>
            </w:r>
          </w:p>
        </w:tc>
      </w:tr>
    </w:tbl>
    <w:p w:rsidR="003C5EEB" w:rsidRDefault="003C5EEB"/>
    <w:sectPr w:rsidR="003C5EEB" w:rsidSect="00544220">
      <w:pgSz w:w="11906" w:h="16838"/>
      <w:pgMar w:top="568" w:right="851" w:bottom="73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ED" w:rsidRDefault="00915EED">
      <w:r>
        <w:separator/>
      </w:r>
    </w:p>
  </w:endnote>
  <w:endnote w:type="continuationSeparator" w:id="0">
    <w:p w:rsidR="00915EED" w:rsidRDefault="0091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lephant">
    <w:altName w:val="Nyala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EEB" w:rsidRDefault="003C5EEB" w:rsidP="00927B0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5EEB" w:rsidRDefault="003C5EEB" w:rsidP="005E72B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EEB" w:rsidRDefault="003C5EEB" w:rsidP="00927B0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094B">
      <w:rPr>
        <w:rStyle w:val="a9"/>
        <w:noProof/>
      </w:rPr>
      <w:t>4</w:t>
    </w:r>
    <w:r>
      <w:rPr>
        <w:rStyle w:val="a9"/>
      </w:rPr>
      <w:fldChar w:fldCharType="end"/>
    </w:r>
  </w:p>
  <w:p w:rsidR="003C5EEB" w:rsidRDefault="003C5EEB" w:rsidP="005E72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ED" w:rsidRDefault="00915EED">
      <w:r>
        <w:separator/>
      </w:r>
    </w:p>
  </w:footnote>
  <w:footnote w:type="continuationSeparator" w:id="0">
    <w:p w:rsidR="00915EED" w:rsidRDefault="0091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3D4CD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B561A"/>
    <w:multiLevelType w:val="hybridMultilevel"/>
    <w:tmpl w:val="9BAEC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CBF"/>
    <w:multiLevelType w:val="multilevel"/>
    <w:tmpl w:val="51DCCE2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296705D"/>
    <w:multiLevelType w:val="hybridMultilevel"/>
    <w:tmpl w:val="E004780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E734A"/>
    <w:multiLevelType w:val="multilevel"/>
    <w:tmpl w:val="D5AA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B13CC5"/>
    <w:multiLevelType w:val="hybridMultilevel"/>
    <w:tmpl w:val="2744E9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70BD9"/>
    <w:multiLevelType w:val="hybridMultilevel"/>
    <w:tmpl w:val="81DC743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A4264"/>
    <w:multiLevelType w:val="multilevel"/>
    <w:tmpl w:val="4DCCF4D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68661CF"/>
    <w:multiLevelType w:val="hybridMultilevel"/>
    <w:tmpl w:val="2B1E685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D056F"/>
    <w:multiLevelType w:val="hybridMultilevel"/>
    <w:tmpl w:val="68C604A8"/>
    <w:lvl w:ilvl="0" w:tplc="F7F403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001D70"/>
    <w:multiLevelType w:val="multilevel"/>
    <w:tmpl w:val="FE98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3D1ECA"/>
    <w:multiLevelType w:val="multilevel"/>
    <w:tmpl w:val="CFF47AB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9CC1A2D"/>
    <w:multiLevelType w:val="hybridMultilevel"/>
    <w:tmpl w:val="CE5090C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744290"/>
    <w:multiLevelType w:val="hybridMultilevel"/>
    <w:tmpl w:val="9A9831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1F55F6"/>
    <w:multiLevelType w:val="multilevel"/>
    <w:tmpl w:val="077EC0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0BC94E35"/>
    <w:multiLevelType w:val="hybridMultilevel"/>
    <w:tmpl w:val="186C264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5131D0"/>
    <w:multiLevelType w:val="hybridMultilevel"/>
    <w:tmpl w:val="6D56E73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DC52FF"/>
    <w:multiLevelType w:val="hybridMultilevel"/>
    <w:tmpl w:val="9138A43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E87DD0"/>
    <w:multiLevelType w:val="hybridMultilevel"/>
    <w:tmpl w:val="EC04120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2A7A52"/>
    <w:multiLevelType w:val="hybridMultilevel"/>
    <w:tmpl w:val="B32876D0"/>
    <w:lvl w:ilvl="0" w:tplc="2E76F00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B71F8C"/>
    <w:multiLevelType w:val="hybridMultilevel"/>
    <w:tmpl w:val="02FCFB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9F3DD6"/>
    <w:multiLevelType w:val="hybridMultilevel"/>
    <w:tmpl w:val="0DFAB11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97691D"/>
    <w:multiLevelType w:val="hybridMultilevel"/>
    <w:tmpl w:val="86EC87E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2B6492"/>
    <w:multiLevelType w:val="hybridMultilevel"/>
    <w:tmpl w:val="F3FEDAA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B270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8FD4DF7"/>
    <w:multiLevelType w:val="hybridMultilevel"/>
    <w:tmpl w:val="FBEE79E0"/>
    <w:lvl w:ilvl="0" w:tplc="D040C09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98E0268"/>
    <w:multiLevelType w:val="hybridMultilevel"/>
    <w:tmpl w:val="B126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58128E"/>
    <w:multiLevelType w:val="hybridMultilevel"/>
    <w:tmpl w:val="BAACF9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2C342F"/>
    <w:multiLevelType w:val="hybridMultilevel"/>
    <w:tmpl w:val="5DA4BC70"/>
    <w:lvl w:ilvl="0" w:tplc="0419000F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BE1833"/>
    <w:multiLevelType w:val="hybridMultilevel"/>
    <w:tmpl w:val="3284690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953FD9"/>
    <w:multiLevelType w:val="hybridMultilevel"/>
    <w:tmpl w:val="63ECCCF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1B5D18"/>
    <w:multiLevelType w:val="hybridMultilevel"/>
    <w:tmpl w:val="061CAAA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271D11"/>
    <w:multiLevelType w:val="hybridMultilevel"/>
    <w:tmpl w:val="7CF8C18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534888"/>
    <w:multiLevelType w:val="hybridMultilevel"/>
    <w:tmpl w:val="80E66D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865590"/>
    <w:multiLevelType w:val="multilevel"/>
    <w:tmpl w:val="81B6A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6" w15:restartNumberingAfterBreak="0">
    <w:nsid w:val="21DD52C2"/>
    <w:multiLevelType w:val="hybridMultilevel"/>
    <w:tmpl w:val="5CE070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4B55EA"/>
    <w:multiLevelType w:val="hybridMultilevel"/>
    <w:tmpl w:val="B23E831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A721B9"/>
    <w:multiLevelType w:val="hybridMultilevel"/>
    <w:tmpl w:val="E408871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CF2F7D"/>
    <w:multiLevelType w:val="multilevel"/>
    <w:tmpl w:val="75FE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2D4B25"/>
    <w:multiLevelType w:val="hybridMultilevel"/>
    <w:tmpl w:val="07C089BE"/>
    <w:lvl w:ilvl="0" w:tplc="F7B44784">
      <w:start w:val="1"/>
      <w:numFmt w:val="bullet"/>
      <w:lvlText w:val=""/>
      <w:lvlJc w:val="left"/>
      <w:pPr>
        <w:tabs>
          <w:tab w:val="num" w:pos="397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1" w15:restartNumberingAfterBreak="0">
    <w:nsid w:val="2949198A"/>
    <w:multiLevelType w:val="hybridMultilevel"/>
    <w:tmpl w:val="07AA789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C86036"/>
    <w:multiLevelType w:val="hybridMultilevel"/>
    <w:tmpl w:val="8F66B3E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393C41"/>
    <w:multiLevelType w:val="hybridMultilevel"/>
    <w:tmpl w:val="7DBC2D7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AC10BE"/>
    <w:multiLevelType w:val="hybridMultilevel"/>
    <w:tmpl w:val="FBA6B15C"/>
    <w:lvl w:ilvl="0" w:tplc="CDFAA4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F13ED4"/>
    <w:multiLevelType w:val="multilevel"/>
    <w:tmpl w:val="F9A8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2774EBE"/>
    <w:multiLevelType w:val="hybridMultilevel"/>
    <w:tmpl w:val="3DB267E0"/>
    <w:lvl w:ilvl="0" w:tplc="F7F403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7A3FE8"/>
    <w:multiLevelType w:val="hybridMultilevel"/>
    <w:tmpl w:val="EAECFE3E"/>
    <w:lvl w:ilvl="0" w:tplc="94476082">
      <w:start w:val="1"/>
      <w:numFmt w:val="decimal"/>
      <w:lvlText w:val="%1."/>
      <w:lvlJc w:val="left"/>
      <w:pPr>
        <w:ind w:left="720" w:hanging="360"/>
      </w:pPr>
    </w:lvl>
    <w:lvl w:ilvl="1" w:tplc="94476082" w:tentative="1">
      <w:start w:val="1"/>
      <w:numFmt w:val="lowerLetter"/>
      <w:lvlText w:val="%2."/>
      <w:lvlJc w:val="left"/>
      <w:pPr>
        <w:ind w:left="1440" w:hanging="360"/>
      </w:pPr>
    </w:lvl>
    <w:lvl w:ilvl="2" w:tplc="94476082" w:tentative="1">
      <w:start w:val="1"/>
      <w:numFmt w:val="lowerRoman"/>
      <w:lvlText w:val="%3."/>
      <w:lvlJc w:val="right"/>
      <w:pPr>
        <w:ind w:left="2160" w:hanging="180"/>
      </w:pPr>
    </w:lvl>
    <w:lvl w:ilvl="3" w:tplc="94476082" w:tentative="1">
      <w:start w:val="1"/>
      <w:numFmt w:val="decimal"/>
      <w:lvlText w:val="%4."/>
      <w:lvlJc w:val="left"/>
      <w:pPr>
        <w:ind w:left="2880" w:hanging="360"/>
      </w:pPr>
    </w:lvl>
    <w:lvl w:ilvl="4" w:tplc="94476082" w:tentative="1">
      <w:start w:val="1"/>
      <w:numFmt w:val="lowerLetter"/>
      <w:lvlText w:val="%5."/>
      <w:lvlJc w:val="left"/>
      <w:pPr>
        <w:ind w:left="3600" w:hanging="360"/>
      </w:pPr>
    </w:lvl>
    <w:lvl w:ilvl="5" w:tplc="94476082" w:tentative="1">
      <w:start w:val="1"/>
      <w:numFmt w:val="lowerRoman"/>
      <w:lvlText w:val="%6."/>
      <w:lvlJc w:val="right"/>
      <w:pPr>
        <w:ind w:left="4320" w:hanging="180"/>
      </w:pPr>
    </w:lvl>
    <w:lvl w:ilvl="6" w:tplc="94476082" w:tentative="1">
      <w:start w:val="1"/>
      <w:numFmt w:val="decimal"/>
      <w:lvlText w:val="%7."/>
      <w:lvlJc w:val="left"/>
      <w:pPr>
        <w:ind w:left="5040" w:hanging="360"/>
      </w:pPr>
    </w:lvl>
    <w:lvl w:ilvl="7" w:tplc="94476082" w:tentative="1">
      <w:start w:val="1"/>
      <w:numFmt w:val="lowerLetter"/>
      <w:lvlText w:val="%8."/>
      <w:lvlJc w:val="left"/>
      <w:pPr>
        <w:ind w:left="5760" w:hanging="360"/>
      </w:pPr>
    </w:lvl>
    <w:lvl w:ilvl="8" w:tplc="94476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6D6A58"/>
    <w:multiLevelType w:val="hybridMultilevel"/>
    <w:tmpl w:val="0346094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5F2B1D"/>
    <w:multiLevelType w:val="hybridMultilevel"/>
    <w:tmpl w:val="9020BC5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027DB3"/>
    <w:multiLevelType w:val="hybridMultilevel"/>
    <w:tmpl w:val="133C37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4937AD"/>
    <w:multiLevelType w:val="multilevel"/>
    <w:tmpl w:val="386035E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2" w15:restartNumberingAfterBreak="0">
    <w:nsid w:val="3B1C6B2C"/>
    <w:multiLevelType w:val="hybridMultilevel"/>
    <w:tmpl w:val="A26222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7F5EFB"/>
    <w:multiLevelType w:val="hybridMultilevel"/>
    <w:tmpl w:val="1B6A1DC4"/>
    <w:lvl w:ilvl="0" w:tplc="F7F403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D66846"/>
    <w:multiLevelType w:val="hybridMultilevel"/>
    <w:tmpl w:val="03A8AD9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205201"/>
    <w:multiLevelType w:val="multilevel"/>
    <w:tmpl w:val="51BC0C0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48047D86"/>
    <w:multiLevelType w:val="hybridMultilevel"/>
    <w:tmpl w:val="8C2E2F1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E714EA"/>
    <w:multiLevelType w:val="hybridMultilevel"/>
    <w:tmpl w:val="EB4422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1C078C"/>
    <w:multiLevelType w:val="hybridMultilevel"/>
    <w:tmpl w:val="EC1803D6"/>
    <w:lvl w:ilvl="0" w:tplc="F7F403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5E091D"/>
    <w:multiLevelType w:val="multilevel"/>
    <w:tmpl w:val="8EB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CC4334E"/>
    <w:multiLevelType w:val="hybridMultilevel"/>
    <w:tmpl w:val="0B04DEB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F85973"/>
    <w:multiLevelType w:val="hybridMultilevel"/>
    <w:tmpl w:val="662289F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8340EB"/>
    <w:multiLevelType w:val="multilevel"/>
    <w:tmpl w:val="6C707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E25791"/>
    <w:multiLevelType w:val="hybridMultilevel"/>
    <w:tmpl w:val="57F6F07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6567D7"/>
    <w:multiLevelType w:val="hybridMultilevel"/>
    <w:tmpl w:val="FF9EFB9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6E47A9"/>
    <w:multiLevelType w:val="hybridMultilevel"/>
    <w:tmpl w:val="C5560AC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211D51"/>
    <w:multiLevelType w:val="hybridMultilevel"/>
    <w:tmpl w:val="7940F8FC"/>
    <w:lvl w:ilvl="0" w:tplc="F7F403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BA6963"/>
    <w:multiLevelType w:val="hybridMultilevel"/>
    <w:tmpl w:val="6F5E0A7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AA0CD6"/>
    <w:multiLevelType w:val="hybridMultilevel"/>
    <w:tmpl w:val="B358DF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703F70"/>
    <w:multiLevelType w:val="multilevel"/>
    <w:tmpl w:val="B4EC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BE664B"/>
    <w:multiLevelType w:val="hybridMultilevel"/>
    <w:tmpl w:val="14D4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F20CE5"/>
    <w:multiLevelType w:val="multilevel"/>
    <w:tmpl w:val="D9DEA87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2" w15:restartNumberingAfterBreak="0">
    <w:nsid w:val="5D136BAD"/>
    <w:multiLevelType w:val="hybridMultilevel"/>
    <w:tmpl w:val="4462E1D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BA61BC"/>
    <w:multiLevelType w:val="hybridMultilevel"/>
    <w:tmpl w:val="A118C7B2"/>
    <w:lvl w:ilvl="0" w:tplc="EFA07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6B4616"/>
    <w:multiLevelType w:val="hybridMultilevel"/>
    <w:tmpl w:val="F8A0DCD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E22110"/>
    <w:multiLevelType w:val="hybridMultilevel"/>
    <w:tmpl w:val="568EE29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3946E2"/>
    <w:multiLevelType w:val="hybridMultilevel"/>
    <w:tmpl w:val="0D8047C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531B59"/>
    <w:multiLevelType w:val="hybridMultilevel"/>
    <w:tmpl w:val="4B0C75A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71148A"/>
    <w:multiLevelType w:val="hybridMultilevel"/>
    <w:tmpl w:val="671E7C2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072A2E"/>
    <w:multiLevelType w:val="hybridMultilevel"/>
    <w:tmpl w:val="C930E4D0"/>
    <w:lvl w:ilvl="0" w:tplc="369A1510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8C751B"/>
    <w:multiLevelType w:val="hybridMultilevel"/>
    <w:tmpl w:val="CF36F32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9C44101"/>
    <w:multiLevelType w:val="hybridMultilevel"/>
    <w:tmpl w:val="FB0A43C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DB0EAB"/>
    <w:multiLevelType w:val="hybridMultilevel"/>
    <w:tmpl w:val="681A3D6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4A0FDD"/>
    <w:multiLevelType w:val="hybridMultilevel"/>
    <w:tmpl w:val="BDCA80E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A6589E"/>
    <w:multiLevelType w:val="hybridMultilevel"/>
    <w:tmpl w:val="D47E64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A46174"/>
    <w:multiLevelType w:val="multilevel"/>
    <w:tmpl w:val="F5DA4A1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6" w15:restartNumberingAfterBreak="0">
    <w:nsid w:val="72E760AA"/>
    <w:multiLevelType w:val="hybridMultilevel"/>
    <w:tmpl w:val="9D2E7D4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D66FA3"/>
    <w:multiLevelType w:val="hybridMultilevel"/>
    <w:tmpl w:val="E912DCE2"/>
    <w:lvl w:ilvl="0" w:tplc="F6FCD9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9D9524C"/>
    <w:multiLevelType w:val="hybridMultilevel"/>
    <w:tmpl w:val="9190B4F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A43D94"/>
    <w:multiLevelType w:val="hybridMultilevel"/>
    <w:tmpl w:val="169EFF2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971D71"/>
    <w:multiLevelType w:val="hybridMultilevel"/>
    <w:tmpl w:val="290AB70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B52FD0"/>
    <w:multiLevelType w:val="hybridMultilevel"/>
    <w:tmpl w:val="0408E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D31AED"/>
    <w:multiLevelType w:val="hybridMultilevel"/>
    <w:tmpl w:val="4F747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C8429BE"/>
    <w:multiLevelType w:val="hybridMultilevel"/>
    <w:tmpl w:val="341099E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CA34104"/>
    <w:multiLevelType w:val="hybridMultilevel"/>
    <w:tmpl w:val="14AED486"/>
    <w:lvl w:ilvl="0" w:tplc="54275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F5042E"/>
    <w:multiLevelType w:val="hybridMultilevel"/>
    <w:tmpl w:val="09484F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DBF5B72"/>
    <w:multiLevelType w:val="multilevel"/>
    <w:tmpl w:val="D87472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7" w15:restartNumberingAfterBreak="0">
    <w:nsid w:val="7F2B5B50"/>
    <w:multiLevelType w:val="hybridMultilevel"/>
    <w:tmpl w:val="C71870B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FA23E16"/>
    <w:multiLevelType w:val="hybridMultilevel"/>
    <w:tmpl w:val="A2FAFAC6"/>
    <w:lvl w:ilvl="0" w:tplc="71B25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91"/>
  </w:num>
  <w:num w:numId="10">
    <w:abstractNumId w:val="62"/>
  </w:num>
  <w:num w:numId="11">
    <w:abstractNumId w:val="59"/>
  </w:num>
  <w:num w:numId="12">
    <w:abstractNumId w:val="39"/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</w:num>
  <w:num w:numId="15">
    <w:abstractNumId w:val="26"/>
  </w:num>
  <w:num w:numId="16">
    <w:abstractNumId w:val="68"/>
  </w:num>
  <w:num w:numId="17">
    <w:abstractNumId w:val="97"/>
  </w:num>
  <w:num w:numId="18">
    <w:abstractNumId w:val="65"/>
  </w:num>
  <w:num w:numId="19">
    <w:abstractNumId w:val="83"/>
  </w:num>
  <w:num w:numId="20">
    <w:abstractNumId w:val="23"/>
  </w:num>
  <w:num w:numId="21">
    <w:abstractNumId w:val="43"/>
  </w:num>
  <w:num w:numId="22">
    <w:abstractNumId w:val="3"/>
  </w:num>
  <w:num w:numId="23">
    <w:abstractNumId w:val="8"/>
  </w:num>
  <w:num w:numId="24">
    <w:abstractNumId w:val="64"/>
  </w:num>
  <w:num w:numId="25">
    <w:abstractNumId w:val="52"/>
  </w:num>
  <w:num w:numId="26">
    <w:abstractNumId w:val="49"/>
  </w:num>
  <w:num w:numId="27">
    <w:abstractNumId w:val="20"/>
  </w:num>
  <w:num w:numId="28">
    <w:abstractNumId w:val="27"/>
  </w:num>
  <w:num w:numId="29">
    <w:abstractNumId w:val="22"/>
  </w:num>
  <w:num w:numId="30">
    <w:abstractNumId w:val="76"/>
  </w:num>
  <w:num w:numId="31">
    <w:abstractNumId w:val="37"/>
  </w:num>
  <w:num w:numId="32">
    <w:abstractNumId w:val="50"/>
  </w:num>
  <w:num w:numId="33">
    <w:abstractNumId w:val="28"/>
  </w:num>
  <w:num w:numId="34">
    <w:abstractNumId w:val="61"/>
  </w:num>
  <w:num w:numId="35">
    <w:abstractNumId w:val="16"/>
  </w:num>
  <w:num w:numId="36">
    <w:abstractNumId w:val="75"/>
  </w:num>
  <w:num w:numId="37">
    <w:abstractNumId w:val="56"/>
  </w:num>
  <w:num w:numId="38">
    <w:abstractNumId w:val="15"/>
  </w:num>
  <w:num w:numId="39">
    <w:abstractNumId w:val="21"/>
  </w:num>
  <w:num w:numId="40">
    <w:abstractNumId w:val="34"/>
  </w:num>
  <w:num w:numId="41">
    <w:abstractNumId w:val="82"/>
  </w:num>
  <w:num w:numId="42">
    <w:abstractNumId w:val="63"/>
  </w:num>
  <w:num w:numId="43">
    <w:abstractNumId w:val="18"/>
  </w:num>
  <w:num w:numId="44">
    <w:abstractNumId w:val="90"/>
  </w:num>
  <w:num w:numId="45">
    <w:abstractNumId w:val="5"/>
  </w:num>
  <w:num w:numId="46">
    <w:abstractNumId w:val="57"/>
  </w:num>
  <w:num w:numId="47">
    <w:abstractNumId w:val="32"/>
  </w:num>
  <w:num w:numId="48">
    <w:abstractNumId w:val="77"/>
  </w:num>
  <w:num w:numId="49">
    <w:abstractNumId w:val="13"/>
  </w:num>
  <w:num w:numId="50">
    <w:abstractNumId w:val="84"/>
  </w:num>
  <w:num w:numId="51">
    <w:abstractNumId w:val="88"/>
  </w:num>
  <w:num w:numId="52">
    <w:abstractNumId w:val="48"/>
  </w:num>
  <w:num w:numId="53">
    <w:abstractNumId w:val="81"/>
  </w:num>
  <w:num w:numId="54">
    <w:abstractNumId w:val="67"/>
  </w:num>
  <w:num w:numId="55">
    <w:abstractNumId w:val="42"/>
  </w:num>
  <w:num w:numId="56">
    <w:abstractNumId w:val="6"/>
  </w:num>
  <w:num w:numId="57">
    <w:abstractNumId w:val="93"/>
  </w:num>
  <w:num w:numId="58">
    <w:abstractNumId w:val="60"/>
  </w:num>
  <w:num w:numId="59">
    <w:abstractNumId w:val="30"/>
  </w:num>
  <w:num w:numId="60">
    <w:abstractNumId w:val="33"/>
  </w:num>
  <w:num w:numId="61">
    <w:abstractNumId w:val="54"/>
  </w:num>
  <w:num w:numId="62">
    <w:abstractNumId w:val="78"/>
  </w:num>
  <w:num w:numId="63">
    <w:abstractNumId w:val="74"/>
  </w:num>
  <w:num w:numId="64">
    <w:abstractNumId w:val="31"/>
  </w:num>
  <w:num w:numId="65">
    <w:abstractNumId w:val="89"/>
  </w:num>
  <w:num w:numId="66">
    <w:abstractNumId w:val="17"/>
  </w:num>
  <w:num w:numId="67">
    <w:abstractNumId w:val="86"/>
  </w:num>
  <w:num w:numId="68">
    <w:abstractNumId w:val="41"/>
  </w:num>
  <w:num w:numId="69">
    <w:abstractNumId w:val="40"/>
  </w:num>
  <w:num w:numId="70">
    <w:abstractNumId w:val="72"/>
  </w:num>
  <w:num w:numId="71">
    <w:abstractNumId w:val="95"/>
  </w:num>
  <w:num w:numId="72">
    <w:abstractNumId w:val="12"/>
  </w:num>
  <w:num w:numId="73">
    <w:abstractNumId w:val="38"/>
  </w:num>
  <w:num w:numId="74">
    <w:abstractNumId w:val="80"/>
  </w:num>
  <w:num w:numId="75">
    <w:abstractNumId w:val="36"/>
  </w:num>
  <w:num w:numId="76">
    <w:abstractNumId w:val="4"/>
  </w:num>
  <w:num w:numId="77">
    <w:abstractNumId w:val="79"/>
  </w:num>
  <w:num w:numId="78">
    <w:abstractNumId w:val="98"/>
  </w:num>
  <w:num w:numId="79">
    <w:abstractNumId w:val="71"/>
  </w:num>
  <w:num w:numId="80">
    <w:abstractNumId w:val="46"/>
  </w:num>
  <w:num w:numId="81">
    <w:abstractNumId w:val="58"/>
  </w:num>
  <w:num w:numId="82">
    <w:abstractNumId w:val="9"/>
  </w:num>
  <w:num w:numId="83">
    <w:abstractNumId w:val="66"/>
  </w:num>
  <w:num w:numId="84">
    <w:abstractNumId w:val="53"/>
  </w:num>
  <w:num w:numId="85">
    <w:abstractNumId w:val="69"/>
  </w:num>
  <w:num w:numId="86">
    <w:abstractNumId w:val="55"/>
  </w:num>
  <w:num w:numId="87">
    <w:abstractNumId w:val="85"/>
  </w:num>
  <w:num w:numId="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4"/>
    <w:lvlOverride w:ilvl="0">
      <w:startOverride w:val="1"/>
    </w:lvlOverride>
  </w:num>
  <w:num w:numId="90">
    <w:abstractNumId w:val="10"/>
  </w:num>
  <w:num w:numId="91">
    <w:abstractNumId w:val="45"/>
  </w:num>
  <w:num w:numId="92">
    <w:abstractNumId w:val="73"/>
  </w:num>
  <w:num w:numId="93">
    <w:abstractNumId w:val="96"/>
  </w:num>
  <w:num w:numId="94">
    <w:abstractNumId w:val="14"/>
  </w:num>
  <w:num w:numId="95">
    <w:abstractNumId w:val="11"/>
  </w:num>
  <w:num w:numId="96">
    <w:abstractNumId w:val="2"/>
  </w:num>
  <w:num w:numId="97">
    <w:abstractNumId w:val="70"/>
  </w:num>
  <w:num w:numId="98">
    <w:abstractNumId w:val="94"/>
  </w:num>
  <w:num w:numId="99">
    <w:abstractNumId w:val="4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91"/>
    <w:rsid w:val="00002795"/>
    <w:rsid w:val="00002859"/>
    <w:rsid w:val="0000458F"/>
    <w:rsid w:val="000051BF"/>
    <w:rsid w:val="000055AA"/>
    <w:rsid w:val="0000569A"/>
    <w:rsid w:val="000108D3"/>
    <w:rsid w:val="0001196B"/>
    <w:rsid w:val="000142DD"/>
    <w:rsid w:val="000153FD"/>
    <w:rsid w:val="00015CFA"/>
    <w:rsid w:val="000169AF"/>
    <w:rsid w:val="00021FAC"/>
    <w:rsid w:val="00024208"/>
    <w:rsid w:val="00027CBA"/>
    <w:rsid w:val="00033D65"/>
    <w:rsid w:val="000346EB"/>
    <w:rsid w:val="00034ACC"/>
    <w:rsid w:val="00034DE5"/>
    <w:rsid w:val="00035F01"/>
    <w:rsid w:val="00037DF5"/>
    <w:rsid w:val="00040204"/>
    <w:rsid w:val="000422A5"/>
    <w:rsid w:val="00043E48"/>
    <w:rsid w:val="000442FD"/>
    <w:rsid w:val="00044AB5"/>
    <w:rsid w:val="00045517"/>
    <w:rsid w:val="00047278"/>
    <w:rsid w:val="00047918"/>
    <w:rsid w:val="0005167D"/>
    <w:rsid w:val="00054D0C"/>
    <w:rsid w:val="000557F0"/>
    <w:rsid w:val="000558B0"/>
    <w:rsid w:val="00056CCA"/>
    <w:rsid w:val="00060A5D"/>
    <w:rsid w:val="00064129"/>
    <w:rsid w:val="00065C6F"/>
    <w:rsid w:val="00071C08"/>
    <w:rsid w:val="00075550"/>
    <w:rsid w:val="00075EC2"/>
    <w:rsid w:val="00075F40"/>
    <w:rsid w:val="0007607B"/>
    <w:rsid w:val="00083334"/>
    <w:rsid w:val="0008371E"/>
    <w:rsid w:val="00084FC7"/>
    <w:rsid w:val="00085597"/>
    <w:rsid w:val="00087FBF"/>
    <w:rsid w:val="0009077C"/>
    <w:rsid w:val="0009081C"/>
    <w:rsid w:val="0009099C"/>
    <w:rsid w:val="000948C1"/>
    <w:rsid w:val="00096642"/>
    <w:rsid w:val="00097837"/>
    <w:rsid w:val="000A2C51"/>
    <w:rsid w:val="000A41B4"/>
    <w:rsid w:val="000A4E5D"/>
    <w:rsid w:val="000A5062"/>
    <w:rsid w:val="000A6153"/>
    <w:rsid w:val="000A6567"/>
    <w:rsid w:val="000A75EE"/>
    <w:rsid w:val="000B0E59"/>
    <w:rsid w:val="000B1740"/>
    <w:rsid w:val="000B1B60"/>
    <w:rsid w:val="000B1DCF"/>
    <w:rsid w:val="000B3241"/>
    <w:rsid w:val="000B5F85"/>
    <w:rsid w:val="000B68F8"/>
    <w:rsid w:val="000C48DD"/>
    <w:rsid w:val="000C52B2"/>
    <w:rsid w:val="000C6111"/>
    <w:rsid w:val="000C6B4E"/>
    <w:rsid w:val="000D2FB2"/>
    <w:rsid w:val="000D570D"/>
    <w:rsid w:val="000D5C22"/>
    <w:rsid w:val="000D6BAC"/>
    <w:rsid w:val="000D7712"/>
    <w:rsid w:val="000E06EE"/>
    <w:rsid w:val="000E2063"/>
    <w:rsid w:val="000E26A2"/>
    <w:rsid w:val="000E294A"/>
    <w:rsid w:val="000E448B"/>
    <w:rsid w:val="000F2716"/>
    <w:rsid w:val="000F386F"/>
    <w:rsid w:val="000F5BBD"/>
    <w:rsid w:val="000F5CF3"/>
    <w:rsid w:val="00100E2A"/>
    <w:rsid w:val="00100FB7"/>
    <w:rsid w:val="00101760"/>
    <w:rsid w:val="00102479"/>
    <w:rsid w:val="001065CE"/>
    <w:rsid w:val="00107C3C"/>
    <w:rsid w:val="00112386"/>
    <w:rsid w:val="001124CA"/>
    <w:rsid w:val="00113B46"/>
    <w:rsid w:val="001209B1"/>
    <w:rsid w:val="00121967"/>
    <w:rsid w:val="0012344A"/>
    <w:rsid w:val="0013010E"/>
    <w:rsid w:val="00130B96"/>
    <w:rsid w:val="00135131"/>
    <w:rsid w:val="0014259A"/>
    <w:rsid w:val="00143CFC"/>
    <w:rsid w:val="00143FCC"/>
    <w:rsid w:val="00150A1C"/>
    <w:rsid w:val="00157662"/>
    <w:rsid w:val="00157703"/>
    <w:rsid w:val="0016240A"/>
    <w:rsid w:val="001633F5"/>
    <w:rsid w:val="00164A94"/>
    <w:rsid w:val="00166EDC"/>
    <w:rsid w:val="001678FF"/>
    <w:rsid w:val="00170F4F"/>
    <w:rsid w:val="00171EA3"/>
    <w:rsid w:val="00172837"/>
    <w:rsid w:val="00177251"/>
    <w:rsid w:val="00177B6C"/>
    <w:rsid w:val="00177F1F"/>
    <w:rsid w:val="00182023"/>
    <w:rsid w:val="001843CE"/>
    <w:rsid w:val="00187E4B"/>
    <w:rsid w:val="00190DE4"/>
    <w:rsid w:val="00191D04"/>
    <w:rsid w:val="00192A99"/>
    <w:rsid w:val="0019427F"/>
    <w:rsid w:val="00195332"/>
    <w:rsid w:val="001A5014"/>
    <w:rsid w:val="001A554B"/>
    <w:rsid w:val="001A67A9"/>
    <w:rsid w:val="001B2C0A"/>
    <w:rsid w:val="001B3756"/>
    <w:rsid w:val="001B5282"/>
    <w:rsid w:val="001B550B"/>
    <w:rsid w:val="001C1110"/>
    <w:rsid w:val="001C287A"/>
    <w:rsid w:val="001C3977"/>
    <w:rsid w:val="001C7701"/>
    <w:rsid w:val="001D17E1"/>
    <w:rsid w:val="001D1ED1"/>
    <w:rsid w:val="001D7904"/>
    <w:rsid w:val="001E15CD"/>
    <w:rsid w:val="001E2368"/>
    <w:rsid w:val="001E31AC"/>
    <w:rsid w:val="001E5E8E"/>
    <w:rsid w:val="001E6424"/>
    <w:rsid w:val="001E7DDF"/>
    <w:rsid w:val="001F1683"/>
    <w:rsid w:val="001F1C4B"/>
    <w:rsid w:val="001F23F8"/>
    <w:rsid w:val="001F40A2"/>
    <w:rsid w:val="001F68CB"/>
    <w:rsid w:val="001F6F22"/>
    <w:rsid w:val="00200FDF"/>
    <w:rsid w:val="00201F62"/>
    <w:rsid w:val="00206814"/>
    <w:rsid w:val="0020782B"/>
    <w:rsid w:val="00211881"/>
    <w:rsid w:val="00211F1B"/>
    <w:rsid w:val="00216D3D"/>
    <w:rsid w:val="00221302"/>
    <w:rsid w:val="002222D2"/>
    <w:rsid w:val="00225214"/>
    <w:rsid w:val="00227BA9"/>
    <w:rsid w:val="00230718"/>
    <w:rsid w:val="0023114D"/>
    <w:rsid w:val="00234B17"/>
    <w:rsid w:val="00235286"/>
    <w:rsid w:val="00236C8E"/>
    <w:rsid w:val="00237566"/>
    <w:rsid w:val="00237D20"/>
    <w:rsid w:val="00240A7F"/>
    <w:rsid w:val="00246063"/>
    <w:rsid w:val="0024646F"/>
    <w:rsid w:val="002475AA"/>
    <w:rsid w:val="00252FBF"/>
    <w:rsid w:val="00253D00"/>
    <w:rsid w:val="00256D22"/>
    <w:rsid w:val="0026317B"/>
    <w:rsid w:val="00263EF8"/>
    <w:rsid w:val="00264C77"/>
    <w:rsid w:val="00265930"/>
    <w:rsid w:val="00266DB8"/>
    <w:rsid w:val="002673B8"/>
    <w:rsid w:val="002675A7"/>
    <w:rsid w:val="0027001D"/>
    <w:rsid w:val="00272F2B"/>
    <w:rsid w:val="00273B11"/>
    <w:rsid w:val="00274771"/>
    <w:rsid w:val="00280733"/>
    <w:rsid w:val="00280929"/>
    <w:rsid w:val="002825F6"/>
    <w:rsid w:val="002852EC"/>
    <w:rsid w:val="00292CE5"/>
    <w:rsid w:val="00292F74"/>
    <w:rsid w:val="00295D3C"/>
    <w:rsid w:val="002A0646"/>
    <w:rsid w:val="002A20FA"/>
    <w:rsid w:val="002A2FC3"/>
    <w:rsid w:val="002A6694"/>
    <w:rsid w:val="002B0006"/>
    <w:rsid w:val="002B372D"/>
    <w:rsid w:val="002B3CD3"/>
    <w:rsid w:val="002B3D60"/>
    <w:rsid w:val="002B4240"/>
    <w:rsid w:val="002B4DE3"/>
    <w:rsid w:val="002B63E3"/>
    <w:rsid w:val="002C023A"/>
    <w:rsid w:val="002C03A7"/>
    <w:rsid w:val="002C102F"/>
    <w:rsid w:val="002C14D8"/>
    <w:rsid w:val="002C511A"/>
    <w:rsid w:val="002C582D"/>
    <w:rsid w:val="002C6D1B"/>
    <w:rsid w:val="002C7EFA"/>
    <w:rsid w:val="002D0BD6"/>
    <w:rsid w:val="002D67FA"/>
    <w:rsid w:val="002E00EE"/>
    <w:rsid w:val="002E0448"/>
    <w:rsid w:val="002E2115"/>
    <w:rsid w:val="002E3AF8"/>
    <w:rsid w:val="002E3B1F"/>
    <w:rsid w:val="002E68A4"/>
    <w:rsid w:val="002F3DF9"/>
    <w:rsid w:val="002F4CB6"/>
    <w:rsid w:val="002F4DC1"/>
    <w:rsid w:val="002F588D"/>
    <w:rsid w:val="002F6CBE"/>
    <w:rsid w:val="00302D35"/>
    <w:rsid w:val="003044E8"/>
    <w:rsid w:val="00304D35"/>
    <w:rsid w:val="003070EE"/>
    <w:rsid w:val="00312894"/>
    <w:rsid w:val="003157AE"/>
    <w:rsid w:val="00317E08"/>
    <w:rsid w:val="00317EB8"/>
    <w:rsid w:val="003206E5"/>
    <w:rsid w:val="00321AC3"/>
    <w:rsid w:val="0032368D"/>
    <w:rsid w:val="00323791"/>
    <w:rsid w:val="003256D5"/>
    <w:rsid w:val="003257F4"/>
    <w:rsid w:val="00327564"/>
    <w:rsid w:val="00332141"/>
    <w:rsid w:val="00332850"/>
    <w:rsid w:val="00336548"/>
    <w:rsid w:val="00340F77"/>
    <w:rsid w:val="00343157"/>
    <w:rsid w:val="00343906"/>
    <w:rsid w:val="00343C69"/>
    <w:rsid w:val="003534EF"/>
    <w:rsid w:val="00356421"/>
    <w:rsid w:val="00356D9F"/>
    <w:rsid w:val="00357CC2"/>
    <w:rsid w:val="00370667"/>
    <w:rsid w:val="00370DD5"/>
    <w:rsid w:val="0037191C"/>
    <w:rsid w:val="0037276D"/>
    <w:rsid w:val="00372EB9"/>
    <w:rsid w:val="00376409"/>
    <w:rsid w:val="00377395"/>
    <w:rsid w:val="00382F47"/>
    <w:rsid w:val="00387875"/>
    <w:rsid w:val="003935A0"/>
    <w:rsid w:val="003960E0"/>
    <w:rsid w:val="00396D02"/>
    <w:rsid w:val="003A0078"/>
    <w:rsid w:val="003A1AE9"/>
    <w:rsid w:val="003A22E9"/>
    <w:rsid w:val="003A599F"/>
    <w:rsid w:val="003B25FA"/>
    <w:rsid w:val="003B5930"/>
    <w:rsid w:val="003C0865"/>
    <w:rsid w:val="003C0944"/>
    <w:rsid w:val="003C0FBF"/>
    <w:rsid w:val="003C11EF"/>
    <w:rsid w:val="003C1CB2"/>
    <w:rsid w:val="003C21CD"/>
    <w:rsid w:val="003C2C6D"/>
    <w:rsid w:val="003C3BE5"/>
    <w:rsid w:val="003C5EEB"/>
    <w:rsid w:val="003C745B"/>
    <w:rsid w:val="003C76A7"/>
    <w:rsid w:val="003C7BB4"/>
    <w:rsid w:val="003D18F3"/>
    <w:rsid w:val="003D419A"/>
    <w:rsid w:val="003E0414"/>
    <w:rsid w:val="003E3E29"/>
    <w:rsid w:val="003E52F7"/>
    <w:rsid w:val="003E5804"/>
    <w:rsid w:val="003E689A"/>
    <w:rsid w:val="003F1231"/>
    <w:rsid w:val="003F6DFA"/>
    <w:rsid w:val="00400D45"/>
    <w:rsid w:val="00403027"/>
    <w:rsid w:val="00404A00"/>
    <w:rsid w:val="00404ABD"/>
    <w:rsid w:val="00404BE6"/>
    <w:rsid w:val="00410093"/>
    <w:rsid w:val="0041184B"/>
    <w:rsid w:val="004124B3"/>
    <w:rsid w:val="004125C6"/>
    <w:rsid w:val="00422B5F"/>
    <w:rsid w:val="0042345D"/>
    <w:rsid w:val="0042761D"/>
    <w:rsid w:val="00435F05"/>
    <w:rsid w:val="0044458E"/>
    <w:rsid w:val="00444B6F"/>
    <w:rsid w:val="00446D97"/>
    <w:rsid w:val="00457275"/>
    <w:rsid w:val="00460475"/>
    <w:rsid w:val="00460A15"/>
    <w:rsid w:val="00461B36"/>
    <w:rsid w:val="00462101"/>
    <w:rsid w:val="0046411C"/>
    <w:rsid w:val="00464FE8"/>
    <w:rsid w:val="0047120C"/>
    <w:rsid w:val="00471899"/>
    <w:rsid w:val="00472DB9"/>
    <w:rsid w:val="00473303"/>
    <w:rsid w:val="00476D15"/>
    <w:rsid w:val="0048011B"/>
    <w:rsid w:val="004815CD"/>
    <w:rsid w:val="00481FE1"/>
    <w:rsid w:val="004821C5"/>
    <w:rsid w:val="004852F9"/>
    <w:rsid w:val="004900A6"/>
    <w:rsid w:val="00492358"/>
    <w:rsid w:val="00492B1C"/>
    <w:rsid w:val="0049341F"/>
    <w:rsid w:val="00496636"/>
    <w:rsid w:val="0049734F"/>
    <w:rsid w:val="004A0033"/>
    <w:rsid w:val="004A36F1"/>
    <w:rsid w:val="004A3B3D"/>
    <w:rsid w:val="004A56A6"/>
    <w:rsid w:val="004A6977"/>
    <w:rsid w:val="004A7148"/>
    <w:rsid w:val="004B2012"/>
    <w:rsid w:val="004B4C16"/>
    <w:rsid w:val="004B5260"/>
    <w:rsid w:val="004B7B01"/>
    <w:rsid w:val="004C3C6C"/>
    <w:rsid w:val="004C4E53"/>
    <w:rsid w:val="004C5110"/>
    <w:rsid w:val="004C608D"/>
    <w:rsid w:val="004C77AF"/>
    <w:rsid w:val="004D0006"/>
    <w:rsid w:val="004D044B"/>
    <w:rsid w:val="004D471D"/>
    <w:rsid w:val="004D6302"/>
    <w:rsid w:val="004E12DE"/>
    <w:rsid w:val="004E1C98"/>
    <w:rsid w:val="004E4847"/>
    <w:rsid w:val="004E6D2A"/>
    <w:rsid w:val="004E71F3"/>
    <w:rsid w:val="004F12EF"/>
    <w:rsid w:val="004F4E93"/>
    <w:rsid w:val="004F52D6"/>
    <w:rsid w:val="004F79BD"/>
    <w:rsid w:val="005000B9"/>
    <w:rsid w:val="00500A8A"/>
    <w:rsid w:val="005036AF"/>
    <w:rsid w:val="00503D69"/>
    <w:rsid w:val="0050455A"/>
    <w:rsid w:val="0050455C"/>
    <w:rsid w:val="00506A26"/>
    <w:rsid w:val="00512818"/>
    <w:rsid w:val="00514AEF"/>
    <w:rsid w:val="00514D6C"/>
    <w:rsid w:val="00515C1C"/>
    <w:rsid w:val="00516550"/>
    <w:rsid w:val="00522EDE"/>
    <w:rsid w:val="005241A0"/>
    <w:rsid w:val="005278C3"/>
    <w:rsid w:val="00527F1D"/>
    <w:rsid w:val="005330CA"/>
    <w:rsid w:val="00534666"/>
    <w:rsid w:val="00534959"/>
    <w:rsid w:val="00534DDC"/>
    <w:rsid w:val="00534DF9"/>
    <w:rsid w:val="00534FF0"/>
    <w:rsid w:val="00535C8A"/>
    <w:rsid w:val="005411E4"/>
    <w:rsid w:val="00541D6F"/>
    <w:rsid w:val="00544220"/>
    <w:rsid w:val="00544D35"/>
    <w:rsid w:val="00545E52"/>
    <w:rsid w:val="0055015F"/>
    <w:rsid w:val="0055148C"/>
    <w:rsid w:val="005554E6"/>
    <w:rsid w:val="00564B92"/>
    <w:rsid w:val="00564CBD"/>
    <w:rsid w:val="005660DD"/>
    <w:rsid w:val="00566CB8"/>
    <w:rsid w:val="00576330"/>
    <w:rsid w:val="00582888"/>
    <w:rsid w:val="0058531B"/>
    <w:rsid w:val="00590AFD"/>
    <w:rsid w:val="005914DD"/>
    <w:rsid w:val="0059209F"/>
    <w:rsid w:val="00593F29"/>
    <w:rsid w:val="005945BF"/>
    <w:rsid w:val="00594D69"/>
    <w:rsid w:val="00596B39"/>
    <w:rsid w:val="005A10FB"/>
    <w:rsid w:val="005A31DB"/>
    <w:rsid w:val="005A48C5"/>
    <w:rsid w:val="005B25E8"/>
    <w:rsid w:val="005B280F"/>
    <w:rsid w:val="005B3690"/>
    <w:rsid w:val="005B4B3E"/>
    <w:rsid w:val="005B4CD4"/>
    <w:rsid w:val="005B4E50"/>
    <w:rsid w:val="005C1096"/>
    <w:rsid w:val="005C1228"/>
    <w:rsid w:val="005C2247"/>
    <w:rsid w:val="005C2BE5"/>
    <w:rsid w:val="005C51AA"/>
    <w:rsid w:val="005D1858"/>
    <w:rsid w:val="005D1A4D"/>
    <w:rsid w:val="005D1D9C"/>
    <w:rsid w:val="005D4D5E"/>
    <w:rsid w:val="005D7353"/>
    <w:rsid w:val="005D7478"/>
    <w:rsid w:val="005D7850"/>
    <w:rsid w:val="005D7DF2"/>
    <w:rsid w:val="005E0055"/>
    <w:rsid w:val="005E011B"/>
    <w:rsid w:val="005E0AF0"/>
    <w:rsid w:val="005E14E0"/>
    <w:rsid w:val="005E244C"/>
    <w:rsid w:val="005E5FBC"/>
    <w:rsid w:val="005E6270"/>
    <w:rsid w:val="005E72B2"/>
    <w:rsid w:val="005F148E"/>
    <w:rsid w:val="005F6E00"/>
    <w:rsid w:val="0060021E"/>
    <w:rsid w:val="00602032"/>
    <w:rsid w:val="006020A4"/>
    <w:rsid w:val="00607AFA"/>
    <w:rsid w:val="00612A7B"/>
    <w:rsid w:val="006157B4"/>
    <w:rsid w:val="006172B6"/>
    <w:rsid w:val="0062350A"/>
    <w:rsid w:val="006237ED"/>
    <w:rsid w:val="00624235"/>
    <w:rsid w:val="006302A4"/>
    <w:rsid w:val="006316F9"/>
    <w:rsid w:val="0063333F"/>
    <w:rsid w:val="00633708"/>
    <w:rsid w:val="006345E4"/>
    <w:rsid w:val="006355BD"/>
    <w:rsid w:val="00635BDE"/>
    <w:rsid w:val="00636354"/>
    <w:rsid w:val="006364CE"/>
    <w:rsid w:val="00640249"/>
    <w:rsid w:val="006444C7"/>
    <w:rsid w:val="00644823"/>
    <w:rsid w:val="00644969"/>
    <w:rsid w:val="006477F3"/>
    <w:rsid w:val="0064792E"/>
    <w:rsid w:val="006525B3"/>
    <w:rsid w:val="0065305B"/>
    <w:rsid w:val="00653ED9"/>
    <w:rsid w:val="006554D8"/>
    <w:rsid w:val="006635E3"/>
    <w:rsid w:val="00663C07"/>
    <w:rsid w:val="006645F6"/>
    <w:rsid w:val="00664D17"/>
    <w:rsid w:val="00666A59"/>
    <w:rsid w:val="0067010F"/>
    <w:rsid w:val="006732AE"/>
    <w:rsid w:val="00673890"/>
    <w:rsid w:val="00674AF1"/>
    <w:rsid w:val="00675DD2"/>
    <w:rsid w:val="006770AC"/>
    <w:rsid w:val="0067758B"/>
    <w:rsid w:val="00677842"/>
    <w:rsid w:val="00681872"/>
    <w:rsid w:val="006825EF"/>
    <w:rsid w:val="006854D3"/>
    <w:rsid w:val="00686336"/>
    <w:rsid w:val="00690A01"/>
    <w:rsid w:val="00690AF6"/>
    <w:rsid w:val="006920BA"/>
    <w:rsid w:val="00694B41"/>
    <w:rsid w:val="00696B52"/>
    <w:rsid w:val="00696E46"/>
    <w:rsid w:val="00697487"/>
    <w:rsid w:val="006A044B"/>
    <w:rsid w:val="006A0AB0"/>
    <w:rsid w:val="006A0FC0"/>
    <w:rsid w:val="006A24AD"/>
    <w:rsid w:val="006A64A8"/>
    <w:rsid w:val="006A6524"/>
    <w:rsid w:val="006A6C9F"/>
    <w:rsid w:val="006B1646"/>
    <w:rsid w:val="006B245C"/>
    <w:rsid w:val="006B3041"/>
    <w:rsid w:val="006B516E"/>
    <w:rsid w:val="006B568E"/>
    <w:rsid w:val="006C1A36"/>
    <w:rsid w:val="006C2188"/>
    <w:rsid w:val="006C3BD9"/>
    <w:rsid w:val="006D0E49"/>
    <w:rsid w:val="006D1C8C"/>
    <w:rsid w:val="006D5C8E"/>
    <w:rsid w:val="006D73DB"/>
    <w:rsid w:val="006D7916"/>
    <w:rsid w:val="006E0042"/>
    <w:rsid w:val="006E019B"/>
    <w:rsid w:val="006E2898"/>
    <w:rsid w:val="006E3E5E"/>
    <w:rsid w:val="006E4A5B"/>
    <w:rsid w:val="006E737C"/>
    <w:rsid w:val="006E7752"/>
    <w:rsid w:val="00701FFC"/>
    <w:rsid w:val="00705017"/>
    <w:rsid w:val="007134FB"/>
    <w:rsid w:val="0071476E"/>
    <w:rsid w:val="007148C6"/>
    <w:rsid w:val="00715DD8"/>
    <w:rsid w:val="00716BB1"/>
    <w:rsid w:val="0072434B"/>
    <w:rsid w:val="007271A5"/>
    <w:rsid w:val="00727ED7"/>
    <w:rsid w:val="00727F5A"/>
    <w:rsid w:val="00737265"/>
    <w:rsid w:val="00737EA1"/>
    <w:rsid w:val="00743019"/>
    <w:rsid w:val="007456F6"/>
    <w:rsid w:val="0074603F"/>
    <w:rsid w:val="00747066"/>
    <w:rsid w:val="0075075C"/>
    <w:rsid w:val="00751193"/>
    <w:rsid w:val="00751AAB"/>
    <w:rsid w:val="0075311F"/>
    <w:rsid w:val="00753F15"/>
    <w:rsid w:val="0075410F"/>
    <w:rsid w:val="007567A1"/>
    <w:rsid w:val="00757D7A"/>
    <w:rsid w:val="00760EA0"/>
    <w:rsid w:val="0076145B"/>
    <w:rsid w:val="00764991"/>
    <w:rsid w:val="00766AE8"/>
    <w:rsid w:val="00767685"/>
    <w:rsid w:val="00767B9C"/>
    <w:rsid w:val="00771023"/>
    <w:rsid w:val="00772694"/>
    <w:rsid w:val="00775ACD"/>
    <w:rsid w:val="00775EB4"/>
    <w:rsid w:val="00783090"/>
    <w:rsid w:val="007900A8"/>
    <w:rsid w:val="007922B1"/>
    <w:rsid w:val="00793734"/>
    <w:rsid w:val="007950B6"/>
    <w:rsid w:val="007979BF"/>
    <w:rsid w:val="00797D3E"/>
    <w:rsid w:val="007A02BB"/>
    <w:rsid w:val="007A114F"/>
    <w:rsid w:val="007A1802"/>
    <w:rsid w:val="007A2F5F"/>
    <w:rsid w:val="007A3C4F"/>
    <w:rsid w:val="007A60C1"/>
    <w:rsid w:val="007A7339"/>
    <w:rsid w:val="007B68CF"/>
    <w:rsid w:val="007C101B"/>
    <w:rsid w:val="007C1A9A"/>
    <w:rsid w:val="007C6355"/>
    <w:rsid w:val="007C6ADF"/>
    <w:rsid w:val="007D0F47"/>
    <w:rsid w:val="007D11C5"/>
    <w:rsid w:val="007D1676"/>
    <w:rsid w:val="007D16A1"/>
    <w:rsid w:val="007D2EF8"/>
    <w:rsid w:val="007D4290"/>
    <w:rsid w:val="007E06E9"/>
    <w:rsid w:val="007E0963"/>
    <w:rsid w:val="007E75D7"/>
    <w:rsid w:val="007E7A9D"/>
    <w:rsid w:val="007F260E"/>
    <w:rsid w:val="007F4916"/>
    <w:rsid w:val="007F6E81"/>
    <w:rsid w:val="008025C2"/>
    <w:rsid w:val="00804E68"/>
    <w:rsid w:val="0080594E"/>
    <w:rsid w:val="0080632B"/>
    <w:rsid w:val="008072B2"/>
    <w:rsid w:val="0080750E"/>
    <w:rsid w:val="00807AEF"/>
    <w:rsid w:val="0081074D"/>
    <w:rsid w:val="00810EC5"/>
    <w:rsid w:val="00811553"/>
    <w:rsid w:val="00812259"/>
    <w:rsid w:val="008173BD"/>
    <w:rsid w:val="0082124A"/>
    <w:rsid w:val="008215CD"/>
    <w:rsid w:val="00822E42"/>
    <w:rsid w:val="0082349A"/>
    <w:rsid w:val="00830A2F"/>
    <w:rsid w:val="0083231F"/>
    <w:rsid w:val="00834DBE"/>
    <w:rsid w:val="0083665A"/>
    <w:rsid w:val="0084107A"/>
    <w:rsid w:val="0084187F"/>
    <w:rsid w:val="00843D40"/>
    <w:rsid w:val="00847F75"/>
    <w:rsid w:val="00852DDC"/>
    <w:rsid w:val="00857371"/>
    <w:rsid w:val="008573D8"/>
    <w:rsid w:val="00857ACF"/>
    <w:rsid w:val="00863A45"/>
    <w:rsid w:val="00863DC7"/>
    <w:rsid w:val="008653B1"/>
    <w:rsid w:val="00874E52"/>
    <w:rsid w:val="00875E13"/>
    <w:rsid w:val="00880C62"/>
    <w:rsid w:val="008819A8"/>
    <w:rsid w:val="00886BFC"/>
    <w:rsid w:val="00890DB8"/>
    <w:rsid w:val="00891BEF"/>
    <w:rsid w:val="00892671"/>
    <w:rsid w:val="00892A05"/>
    <w:rsid w:val="008944D6"/>
    <w:rsid w:val="008A098C"/>
    <w:rsid w:val="008A1A44"/>
    <w:rsid w:val="008A2005"/>
    <w:rsid w:val="008A3F90"/>
    <w:rsid w:val="008A4400"/>
    <w:rsid w:val="008B03CB"/>
    <w:rsid w:val="008B074B"/>
    <w:rsid w:val="008B51A1"/>
    <w:rsid w:val="008B6097"/>
    <w:rsid w:val="008B7B3C"/>
    <w:rsid w:val="008C0E01"/>
    <w:rsid w:val="008C2970"/>
    <w:rsid w:val="008C2EB0"/>
    <w:rsid w:val="008C718E"/>
    <w:rsid w:val="008D13F4"/>
    <w:rsid w:val="008D2497"/>
    <w:rsid w:val="008D5334"/>
    <w:rsid w:val="008E05A9"/>
    <w:rsid w:val="008E3FE9"/>
    <w:rsid w:val="008F16DD"/>
    <w:rsid w:val="008F2336"/>
    <w:rsid w:val="008F371D"/>
    <w:rsid w:val="008F3C6E"/>
    <w:rsid w:val="008F5601"/>
    <w:rsid w:val="008F5BCB"/>
    <w:rsid w:val="008F605A"/>
    <w:rsid w:val="00900676"/>
    <w:rsid w:val="009013B5"/>
    <w:rsid w:val="00902E9A"/>
    <w:rsid w:val="0090366F"/>
    <w:rsid w:val="00903FD1"/>
    <w:rsid w:val="00915EED"/>
    <w:rsid w:val="00922BAA"/>
    <w:rsid w:val="0092423E"/>
    <w:rsid w:val="0092602C"/>
    <w:rsid w:val="00927B08"/>
    <w:rsid w:val="009349CB"/>
    <w:rsid w:val="00935529"/>
    <w:rsid w:val="009369BF"/>
    <w:rsid w:val="0094150E"/>
    <w:rsid w:val="009423FC"/>
    <w:rsid w:val="009426DD"/>
    <w:rsid w:val="0094358B"/>
    <w:rsid w:val="00944F62"/>
    <w:rsid w:val="00947B85"/>
    <w:rsid w:val="00950587"/>
    <w:rsid w:val="00953AF8"/>
    <w:rsid w:val="00961200"/>
    <w:rsid w:val="00962B3A"/>
    <w:rsid w:val="00964193"/>
    <w:rsid w:val="00965B41"/>
    <w:rsid w:val="00966B94"/>
    <w:rsid w:val="009723A1"/>
    <w:rsid w:val="00976841"/>
    <w:rsid w:val="009822F0"/>
    <w:rsid w:val="00985A71"/>
    <w:rsid w:val="00990EE2"/>
    <w:rsid w:val="009919C7"/>
    <w:rsid w:val="009925D6"/>
    <w:rsid w:val="00995988"/>
    <w:rsid w:val="00995C06"/>
    <w:rsid w:val="00995F5D"/>
    <w:rsid w:val="009976AC"/>
    <w:rsid w:val="009A10E4"/>
    <w:rsid w:val="009A1A26"/>
    <w:rsid w:val="009A5144"/>
    <w:rsid w:val="009A542F"/>
    <w:rsid w:val="009A5F5E"/>
    <w:rsid w:val="009A7F94"/>
    <w:rsid w:val="009B2222"/>
    <w:rsid w:val="009B29B2"/>
    <w:rsid w:val="009B2FE8"/>
    <w:rsid w:val="009B47F6"/>
    <w:rsid w:val="009B646F"/>
    <w:rsid w:val="009B6765"/>
    <w:rsid w:val="009C05E6"/>
    <w:rsid w:val="009C2C95"/>
    <w:rsid w:val="009C70F5"/>
    <w:rsid w:val="009C72C9"/>
    <w:rsid w:val="009D4DF7"/>
    <w:rsid w:val="009D4F14"/>
    <w:rsid w:val="009D514A"/>
    <w:rsid w:val="009D5536"/>
    <w:rsid w:val="009D695A"/>
    <w:rsid w:val="009D7F95"/>
    <w:rsid w:val="009E2863"/>
    <w:rsid w:val="009E2A74"/>
    <w:rsid w:val="009E565B"/>
    <w:rsid w:val="009E7BEB"/>
    <w:rsid w:val="009E7CFE"/>
    <w:rsid w:val="009F0258"/>
    <w:rsid w:val="009F0980"/>
    <w:rsid w:val="009F420A"/>
    <w:rsid w:val="00A00052"/>
    <w:rsid w:val="00A00178"/>
    <w:rsid w:val="00A007CD"/>
    <w:rsid w:val="00A010D9"/>
    <w:rsid w:val="00A05F04"/>
    <w:rsid w:val="00A14908"/>
    <w:rsid w:val="00A15D78"/>
    <w:rsid w:val="00A20795"/>
    <w:rsid w:val="00A227F5"/>
    <w:rsid w:val="00A24EEA"/>
    <w:rsid w:val="00A31F3D"/>
    <w:rsid w:val="00A32793"/>
    <w:rsid w:val="00A33463"/>
    <w:rsid w:val="00A334A4"/>
    <w:rsid w:val="00A36A21"/>
    <w:rsid w:val="00A427F5"/>
    <w:rsid w:val="00A44E7E"/>
    <w:rsid w:val="00A458A2"/>
    <w:rsid w:val="00A459F9"/>
    <w:rsid w:val="00A46941"/>
    <w:rsid w:val="00A47135"/>
    <w:rsid w:val="00A474A7"/>
    <w:rsid w:val="00A47ECC"/>
    <w:rsid w:val="00A53625"/>
    <w:rsid w:val="00A5600E"/>
    <w:rsid w:val="00A56F37"/>
    <w:rsid w:val="00A62841"/>
    <w:rsid w:val="00A65A2C"/>
    <w:rsid w:val="00A71909"/>
    <w:rsid w:val="00A721F2"/>
    <w:rsid w:val="00A7335E"/>
    <w:rsid w:val="00A73C0A"/>
    <w:rsid w:val="00A77609"/>
    <w:rsid w:val="00A81CF6"/>
    <w:rsid w:val="00A83A32"/>
    <w:rsid w:val="00A87800"/>
    <w:rsid w:val="00A92F9B"/>
    <w:rsid w:val="00A95794"/>
    <w:rsid w:val="00A96FFA"/>
    <w:rsid w:val="00A97C0D"/>
    <w:rsid w:val="00AA0BDB"/>
    <w:rsid w:val="00AA2A2B"/>
    <w:rsid w:val="00AA3602"/>
    <w:rsid w:val="00AA7E06"/>
    <w:rsid w:val="00AB2394"/>
    <w:rsid w:val="00AB53AE"/>
    <w:rsid w:val="00AB5949"/>
    <w:rsid w:val="00AC0755"/>
    <w:rsid w:val="00AC07D1"/>
    <w:rsid w:val="00AC2073"/>
    <w:rsid w:val="00AC32DA"/>
    <w:rsid w:val="00AC33E6"/>
    <w:rsid w:val="00AC3DA2"/>
    <w:rsid w:val="00AC6A01"/>
    <w:rsid w:val="00AC6ABC"/>
    <w:rsid w:val="00AC70EB"/>
    <w:rsid w:val="00AD055E"/>
    <w:rsid w:val="00AD0A16"/>
    <w:rsid w:val="00AD26AB"/>
    <w:rsid w:val="00AD4230"/>
    <w:rsid w:val="00AD5251"/>
    <w:rsid w:val="00AD710F"/>
    <w:rsid w:val="00AD7862"/>
    <w:rsid w:val="00AE52B5"/>
    <w:rsid w:val="00AE52DB"/>
    <w:rsid w:val="00AE5D75"/>
    <w:rsid w:val="00AE726E"/>
    <w:rsid w:val="00AF0426"/>
    <w:rsid w:val="00AF0E5F"/>
    <w:rsid w:val="00AF2A43"/>
    <w:rsid w:val="00AF3836"/>
    <w:rsid w:val="00AF6165"/>
    <w:rsid w:val="00AF64EE"/>
    <w:rsid w:val="00AF77E9"/>
    <w:rsid w:val="00AF7A2B"/>
    <w:rsid w:val="00AF7FCC"/>
    <w:rsid w:val="00B01E78"/>
    <w:rsid w:val="00B03DD9"/>
    <w:rsid w:val="00B06543"/>
    <w:rsid w:val="00B10E7B"/>
    <w:rsid w:val="00B11168"/>
    <w:rsid w:val="00B12E59"/>
    <w:rsid w:val="00B13574"/>
    <w:rsid w:val="00B16635"/>
    <w:rsid w:val="00B17DF5"/>
    <w:rsid w:val="00B20590"/>
    <w:rsid w:val="00B22227"/>
    <w:rsid w:val="00B25D8C"/>
    <w:rsid w:val="00B2768A"/>
    <w:rsid w:val="00B30983"/>
    <w:rsid w:val="00B31EED"/>
    <w:rsid w:val="00B33B4B"/>
    <w:rsid w:val="00B36569"/>
    <w:rsid w:val="00B37A02"/>
    <w:rsid w:val="00B43841"/>
    <w:rsid w:val="00B44207"/>
    <w:rsid w:val="00B46C95"/>
    <w:rsid w:val="00B47E88"/>
    <w:rsid w:val="00B50BED"/>
    <w:rsid w:val="00B52417"/>
    <w:rsid w:val="00B528D3"/>
    <w:rsid w:val="00B52CAB"/>
    <w:rsid w:val="00B54754"/>
    <w:rsid w:val="00B61691"/>
    <w:rsid w:val="00B64D34"/>
    <w:rsid w:val="00B65EA2"/>
    <w:rsid w:val="00B67AFF"/>
    <w:rsid w:val="00B67DB0"/>
    <w:rsid w:val="00B728ED"/>
    <w:rsid w:val="00B75EE7"/>
    <w:rsid w:val="00B76EBE"/>
    <w:rsid w:val="00B81634"/>
    <w:rsid w:val="00B82563"/>
    <w:rsid w:val="00B829F0"/>
    <w:rsid w:val="00B8401B"/>
    <w:rsid w:val="00B84550"/>
    <w:rsid w:val="00B8523F"/>
    <w:rsid w:val="00B93999"/>
    <w:rsid w:val="00B93F24"/>
    <w:rsid w:val="00B94082"/>
    <w:rsid w:val="00B96923"/>
    <w:rsid w:val="00BA01B3"/>
    <w:rsid w:val="00BA18E3"/>
    <w:rsid w:val="00BA6030"/>
    <w:rsid w:val="00BA7B95"/>
    <w:rsid w:val="00BB0CEB"/>
    <w:rsid w:val="00BB0E26"/>
    <w:rsid w:val="00BB4EAA"/>
    <w:rsid w:val="00BB5084"/>
    <w:rsid w:val="00BB7EFF"/>
    <w:rsid w:val="00BC08DC"/>
    <w:rsid w:val="00BC0C17"/>
    <w:rsid w:val="00BC10EF"/>
    <w:rsid w:val="00BC1CE9"/>
    <w:rsid w:val="00BC2518"/>
    <w:rsid w:val="00BC3D07"/>
    <w:rsid w:val="00BC520E"/>
    <w:rsid w:val="00BC6C80"/>
    <w:rsid w:val="00BC6FC1"/>
    <w:rsid w:val="00BC7B35"/>
    <w:rsid w:val="00BD118E"/>
    <w:rsid w:val="00BD129D"/>
    <w:rsid w:val="00BD1EA0"/>
    <w:rsid w:val="00BD1F39"/>
    <w:rsid w:val="00BD493B"/>
    <w:rsid w:val="00BD69CC"/>
    <w:rsid w:val="00BD75D6"/>
    <w:rsid w:val="00BE2D78"/>
    <w:rsid w:val="00BE3E57"/>
    <w:rsid w:val="00BE44A9"/>
    <w:rsid w:val="00BE6B40"/>
    <w:rsid w:val="00BE6DD7"/>
    <w:rsid w:val="00BE7A50"/>
    <w:rsid w:val="00BF028D"/>
    <w:rsid w:val="00BF3448"/>
    <w:rsid w:val="00C00D4F"/>
    <w:rsid w:val="00C03463"/>
    <w:rsid w:val="00C05231"/>
    <w:rsid w:val="00C10116"/>
    <w:rsid w:val="00C14DB0"/>
    <w:rsid w:val="00C15D70"/>
    <w:rsid w:val="00C17FC2"/>
    <w:rsid w:val="00C20FBA"/>
    <w:rsid w:val="00C21DBE"/>
    <w:rsid w:val="00C23080"/>
    <w:rsid w:val="00C2480D"/>
    <w:rsid w:val="00C248EE"/>
    <w:rsid w:val="00C27280"/>
    <w:rsid w:val="00C3292D"/>
    <w:rsid w:val="00C4183C"/>
    <w:rsid w:val="00C41CF4"/>
    <w:rsid w:val="00C41E75"/>
    <w:rsid w:val="00C4279E"/>
    <w:rsid w:val="00C435CE"/>
    <w:rsid w:val="00C446D1"/>
    <w:rsid w:val="00C47B59"/>
    <w:rsid w:val="00C502B4"/>
    <w:rsid w:val="00C5103E"/>
    <w:rsid w:val="00C51080"/>
    <w:rsid w:val="00C51908"/>
    <w:rsid w:val="00C52647"/>
    <w:rsid w:val="00C54369"/>
    <w:rsid w:val="00C55B20"/>
    <w:rsid w:val="00C56447"/>
    <w:rsid w:val="00C60792"/>
    <w:rsid w:val="00C6094B"/>
    <w:rsid w:val="00C60B7D"/>
    <w:rsid w:val="00C6166D"/>
    <w:rsid w:val="00C618AE"/>
    <w:rsid w:val="00C61EE5"/>
    <w:rsid w:val="00C64E5D"/>
    <w:rsid w:val="00C733DD"/>
    <w:rsid w:val="00C7515B"/>
    <w:rsid w:val="00C759A9"/>
    <w:rsid w:val="00C75EAE"/>
    <w:rsid w:val="00C772BE"/>
    <w:rsid w:val="00C80D54"/>
    <w:rsid w:val="00C80D64"/>
    <w:rsid w:val="00C83140"/>
    <w:rsid w:val="00C87692"/>
    <w:rsid w:val="00C9692A"/>
    <w:rsid w:val="00C96FF4"/>
    <w:rsid w:val="00CA01AE"/>
    <w:rsid w:val="00CA1616"/>
    <w:rsid w:val="00CA4FA9"/>
    <w:rsid w:val="00CA7EA7"/>
    <w:rsid w:val="00CB06D1"/>
    <w:rsid w:val="00CB0DDA"/>
    <w:rsid w:val="00CB29AD"/>
    <w:rsid w:val="00CB52C8"/>
    <w:rsid w:val="00CB5B07"/>
    <w:rsid w:val="00CB6D98"/>
    <w:rsid w:val="00CC2CD0"/>
    <w:rsid w:val="00CC390E"/>
    <w:rsid w:val="00CC3D64"/>
    <w:rsid w:val="00CC4C0D"/>
    <w:rsid w:val="00CC7AD6"/>
    <w:rsid w:val="00CD3276"/>
    <w:rsid w:val="00CD504B"/>
    <w:rsid w:val="00CD53E4"/>
    <w:rsid w:val="00CE111E"/>
    <w:rsid w:val="00CE1770"/>
    <w:rsid w:val="00CE2218"/>
    <w:rsid w:val="00CE5216"/>
    <w:rsid w:val="00CE575F"/>
    <w:rsid w:val="00CE635F"/>
    <w:rsid w:val="00CE685B"/>
    <w:rsid w:val="00CF2A1E"/>
    <w:rsid w:val="00CF3252"/>
    <w:rsid w:val="00CF3D4D"/>
    <w:rsid w:val="00CF7BD4"/>
    <w:rsid w:val="00CF7D6B"/>
    <w:rsid w:val="00D004A7"/>
    <w:rsid w:val="00D00597"/>
    <w:rsid w:val="00D00F09"/>
    <w:rsid w:val="00D0532D"/>
    <w:rsid w:val="00D055D5"/>
    <w:rsid w:val="00D056A7"/>
    <w:rsid w:val="00D07D08"/>
    <w:rsid w:val="00D07DD3"/>
    <w:rsid w:val="00D1090C"/>
    <w:rsid w:val="00D112BC"/>
    <w:rsid w:val="00D1145F"/>
    <w:rsid w:val="00D152F2"/>
    <w:rsid w:val="00D15B47"/>
    <w:rsid w:val="00D16C67"/>
    <w:rsid w:val="00D20276"/>
    <w:rsid w:val="00D21BF9"/>
    <w:rsid w:val="00D22B48"/>
    <w:rsid w:val="00D25261"/>
    <w:rsid w:val="00D26571"/>
    <w:rsid w:val="00D30B22"/>
    <w:rsid w:val="00D3236E"/>
    <w:rsid w:val="00D34E05"/>
    <w:rsid w:val="00D3687B"/>
    <w:rsid w:val="00D40A2D"/>
    <w:rsid w:val="00D42076"/>
    <w:rsid w:val="00D42450"/>
    <w:rsid w:val="00D45FAB"/>
    <w:rsid w:val="00D5038A"/>
    <w:rsid w:val="00D524C3"/>
    <w:rsid w:val="00D52954"/>
    <w:rsid w:val="00D54617"/>
    <w:rsid w:val="00D550A4"/>
    <w:rsid w:val="00D6339B"/>
    <w:rsid w:val="00D63565"/>
    <w:rsid w:val="00D67018"/>
    <w:rsid w:val="00D703C9"/>
    <w:rsid w:val="00D70729"/>
    <w:rsid w:val="00D70DC7"/>
    <w:rsid w:val="00D72566"/>
    <w:rsid w:val="00D7256F"/>
    <w:rsid w:val="00D73198"/>
    <w:rsid w:val="00D749A7"/>
    <w:rsid w:val="00D80F62"/>
    <w:rsid w:val="00D84B64"/>
    <w:rsid w:val="00D8584C"/>
    <w:rsid w:val="00D85981"/>
    <w:rsid w:val="00D87432"/>
    <w:rsid w:val="00D90094"/>
    <w:rsid w:val="00D9069B"/>
    <w:rsid w:val="00D91EA5"/>
    <w:rsid w:val="00D9303F"/>
    <w:rsid w:val="00D93718"/>
    <w:rsid w:val="00D93B64"/>
    <w:rsid w:val="00D940C7"/>
    <w:rsid w:val="00D9484E"/>
    <w:rsid w:val="00D94BE1"/>
    <w:rsid w:val="00D976F4"/>
    <w:rsid w:val="00DA52A5"/>
    <w:rsid w:val="00DB5487"/>
    <w:rsid w:val="00DB59A6"/>
    <w:rsid w:val="00DB63E8"/>
    <w:rsid w:val="00DB6D20"/>
    <w:rsid w:val="00DC2BC5"/>
    <w:rsid w:val="00DC2C98"/>
    <w:rsid w:val="00DC6D2F"/>
    <w:rsid w:val="00DD0CD7"/>
    <w:rsid w:val="00DD1284"/>
    <w:rsid w:val="00DD564D"/>
    <w:rsid w:val="00DD5A30"/>
    <w:rsid w:val="00DE144E"/>
    <w:rsid w:val="00DE7FA1"/>
    <w:rsid w:val="00DF153F"/>
    <w:rsid w:val="00DF2F36"/>
    <w:rsid w:val="00DF33F9"/>
    <w:rsid w:val="00DF39F2"/>
    <w:rsid w:val="00DF496C"/>
    <w:rsid w:val="00DF53FB"/>
    <w:rsid w:val="00E11392"/>
    <w:rsid w:val="00E11D3E"/>
    <w:rsid w:val="00E12483"/>
    <w:rsid w:val="00E144E1"/>
    <w:rsid w:val="00E147CD"/>
    <w:rsid w:val="00E15DD5"/>
    <w:rsid w:val="00E23A26"/>
    <w:rsid w:val="00E24FC9"/>
    <w:rsid w:val="00E2678B"/>
    <w:rsid w:val="00E31091"/>
    <w:rsid w:val="00E33581"/>
    <w:rsid w:val="00E33985"/>
    <w:rsid w:val="00E34636"/>
    <w:rsid w:val="00E404CD"/>
    <w:rsid w:val="00E417CD"/>
    <w:rsid w:val="00E52547"/>
    <w:rsid w:val="00E52AA4"/>
    <w:rsid w:val="00E56338"/>
    <w:rsid w:val="00E5672F"/>
    <w:rsid w:val="00E56984"/>
    <w:rsid w:val="00E57A13"/>
    <w:rsid w:val="00E57F37"/>
    <w:rsid w:val="00E6214F"/>
    <w:rsid w:val="00E63633"/>
    <w:rsid w:val="00E649BA"/>
    <w:rsid w:val="00E65990"/>
    <w:rsid w:val="00E70E2C"/>
    <w:rsid w:val="00E74E63"/>
    <w:rsid w:val="00E77F65"/>
    <w:rsid w:val="00E812C4"/>
    <w:rsid w:val="00E8315C"/>
    <w:rsid w:val="00E85B48"/>
    <w:rsid w:val="00E8761A"/>
    <w:rsid w:val="00E9021A"/>
    <w:rsid w:val="00E942A2"/>
    <w:rsid w:val="00EB03F8"/>
    <w:rsid w:val="00EB1E4E"/>
    <w:rsid w:val="00EB3A51"/>
    <w:rsid w:val="00EB4028"/>
    <w:rsid w:val="00EB4A12"/>
    <w:rsid w:val="00EB675F"/>
    <w:rsid w:val="00EB69F2"/>
    <w:rsid w:val="00EB7034"/>
    <w:rsid w:val="00EB763D"/>
    <w:rsid w:val="00EC1AFC"/>
    <w:rsid w:val="00EC2C25"/>
    <w:rsid w:val="00EC4D9C"/>
    <w:rsid w:val="00ED5C44"/>
    <w:rsid w:val="00EE1C76"/>
    <w:rsid w:val="00EE33CA"/>
    <w:rsid w:val="00EE373A"/>
    <w:rsid w:val="00EE57CA"/>
    <w:rsid w:val="00EE6FF3"/>
    <w:rsid w:val="00EE7F3F"/>
    <w:rsid w:val="00EF6C08"/>
    <w:rsid w:val="00F03EE3"/>
    <w:rsid w:val="00F03F62"/>
    <w:rsid w:val="00F04E91"/>
    <w:rsid w:val="00F101CE"/>
    <w:rsid w:val="00F108A9"/>
    <w:rsid w:val="00F11F8E"/>
    <w:rsid w:val="00F21F80"/>
    <w:rsid w:val="00F227CA"/>
    <w:rsid w:val="00F23B07"/>
    <w:rsid w:val="00F255E7"/>
    <w:rsid w:val="00F25788"/>
    <w:rsid w:val="00F26220"/>
    <w:rsid w:val="00F26C55"/>
    <w:rsid w:val="00F3191E"/>
    <w:rsid w:val="00F32D53"/>
    <w:rsid w:val="00F34150"/>
    <w:rsid w:val="00F3524E"/>
    <w:rsid w:val="00F35616"/>
    <w:rsid w:val="00F372A7"/>
    <w:rsid w:val="00F4031C"/>
    <w:rsid w:val="00F41310"/>
    <w:rsid w:val="00F4394A"/>
    <w:rsid w:val="00F44D26"/>
    <w:rsid w:val="00F46C27"/>
    <w:rsid w:val="00F46D4E"/>
    <w:rsid w:val="00F47576"/>
    <w:rsid w:val="00F47727"/>
    <w:rsid w:val="00F51DA2"/>
    <w:rsid w:val="00F52689"/>
    <w:rsid w:val="00F52BCC"/>
    <w:rsid w:val="00F52F39"/>
    <w:rsid w:val="00F57AE6"/>
    <w:rsid w:val="00F608D1"/>
    <w:rsid w:val="00F635EE"/>
    <w:rsid w:val="00F64031"/>
    <w:rsid w:val="00F65A96"/>
    <w:rsid w:val="00F72745"/>
    <w:rsid w:val="00F7338D"/>
    <w:rsid w:val="00F736DE"/>
    <w:rsid w:val="00F73F80"/>
    <w:rsid w:val="00F75429"/>
    <w:rsid w:val="00F76746"/>
    <w:rsid w:val="00F80F8D"/>
    <w:rsid w:val="00F81CBB"/>
    <w:rsid w:val="00F81EFC"/>
    <w:rsid w:val="00F86B38"/>
    <w:rsid w:val="00F87627"/>
    <w:rsid w:val="00F95F6C"/>
    <w:rsid w:val="00FA35B0"/>
    <w:rsid w:val="00FA376B"/>
    <w:rsid w:val="00FA3CAC"/>
    <w:rsid w:val="00FA3F62"/>
    <w:rsid w:val="00FA4273"/>
    <w:rsid w:val="00FA66C3"/>
    <w:rsid w:val="00FA6966"/>
    <w:rsid w:val="00FA73B6"/>
    <w:rsid w:val="00FA7D90"/>
    <w:rsid w:val="00FB464E"/>
    <w:rsid w:val="00FC03F9"/>
    <w:rsid w:val="00FC5E20"/>
    <w:rsid w:val="00FC7B26"/>
    <w:rsid w:val="00FD0EC0"/>
    <w:rsid w:val="00FD1C47"/>
    <w:rsid w:val="00FD268D"/>
    <w:rsid w:val="00FD2BC9"/>
    <w:rsid w:val="00FD4C02"/>
    <w:rsid w:val="00FD53EF"/>
    <w:rsid w:val="00FD5952"/>
    <w:rsid w:val="00FD5985"/>
    <w:rsid w:val="00FD5BB3"/>
    <w:rsid w:val="00FD7D5F"/>
    <w:rsid w:val="00FE2911"/>
    <w:rsid w:val="00FE30EB"/>
    <w:rsid w:val="00FE3C10"/>
    <w:rsid w:val="00FE6633"/>
    <w:rsid w:val="00FF3DC3"/>
    <w:rsid w:val="00FF4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087F4"/>
  <w15:docId w15:val="{DD5A5948-8942-4F4C-9452-17F8D76E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E52F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E52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3E52F7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3E52F7"/>
    <w:pPr>
      <w:keepNext/>
      <w:ind w:left="360"/>
      <w:jc w:val="center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nhideWhenUsed/>
    <w:qFormat/>
    <w:rsid w:val="00A458A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A458A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27F5A"/>
    <w:pPr>
      <w:keepNext/>
      <w:jc w:val="center"/>
      <w:outlineLvl w:val="5"/>
    </w:pPr>
    <w:rPr>
      <w:b/>
      <w:bCs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2521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458A2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rsid w:val="001E2368"/>
    <w:rPr>
      <w:b/>
      <w:bCs/>
      <w:sz w:val="28"/>
      <w:szCs w:val="24"/>
    </w:rPr>
  </w:style>
  <w:style w:type="character" w:customStyle="1" w:styleId="40">
    <w:name w:val="Заголовок 4 Знак"/>
    <w:basedOn w:val="a1"/>
    <w:link w:val="4"/>
    <w:rsid w:val="00A458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A458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uiPriority w:val="9"/>
    <w:semiHidden/>
    <w:rsid w:val="00225214"/>
    <w:rPr>
      <w:rFonts w:ascii="Cambria" w:eastAsia="Times New Roman" w:hAnsi="Cambria" w:cs="Times New Roman"/>
      <w:sz w:val="22"/>
      <w:szCs w:val="22"/>
    </w:rPr>
  </w:style>
  <w:style w:type="paragraph" w:styleId="a4">
    <w:name w:val="header"/>
    <w:basedOn w:val="a0"/>
    <w:rsid w:val="003E52F7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3E52F7"/>
    <w:pPr>
      <w:tabs>
        <w:tab w:val="center" w:pos="4677"/>
        <w:tab w:val="right" w:pos="9355"/>
      </w:tabs>
    </w:pPr>
  </w:style>
  <w:style w:type="paragraph" w:styleId="a6">
    <w:name w:val="Body Text"/>
    <w:basedOn w:val="a0"/>
    <w:link w:val="a7"/>
    <w:rsid w:val="003E52F7"/>
    <w:pPr>
      <w:jc w:val="center"/>
    </w:pPr>
    <w:rPr>
      <w:b/>
      <w:bCs/>
      <w:i/>
      <w:iCs/>
      <w:sz w:val="32"/>
    </w:rPr>
  </w:style>
  <w:style w:type="character" w:customStyle="1" w:styleId="a7">
    <w:name w:val="Основной текст Знак"/>
    <w:basedOn w:val="a1"/>
    <w:link w:val="a6"/>
    <w:rsid w:val="00A458A2"/>
    <w:rPr>
      <w:b/>
      <w:bCs/>
      <w:i/>
      <w:iCs/>
      <w:sz w:val="32"/>
      <w:szCs w:val="24"/>
    </w:rPr>
  </w:style>
  <w:style w:type="table" w:styleId="a8">
    <w:name w:val="Table Grid"/>
    <w:basedOn w:val="a2"/>
    <w:rsid w:val="003E5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rsid w:val="005E72B2"/>
  </w:style>
  <w:style w:type="paragraph" w:customStyle="1" w:styleId="Text">
    <w:name w:val="Text"/>
    <w:basedOn w:val="a0"/>
    <w:rsid w:val="00B17DF5"/>
    <w:pPr>
      <w:widowControl w:val="0"/>
      <w:autoSpaceDE w:val="0"/>
      <w:autoSpaceDN w:val="0"/>
      <w:adjustRightInd w:val="0"/>
      <w:spacing w:line="280" w:lineRule="atLeast"/>
      <w:ind w:firstLine="283"/>
      <w:jc w:val="both"/>
    </w:pPr>
    <w:rPr>
      <w:rFonts w:ascii="TimesNRCyrMT" w:hAnsi="TimesNRCyrMT"/>
      <w:color w:val="000000"/>
    </w:rPr>
  </w:style>
  <w:style w:type="paragraph" w:styleId="21">
    <w:name w:val="Body Text 2"/>
    <w:basedOn w:val="a0"/>
    <w:link w:val="22"/>
    <w:rsid w:val="00AC3DA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C3DA2"/>
    <w:rPr>
      <w:sz w:val="24"/>
      <w:szCs w:val="24"/>
    </w:rPr>
  </w:style>
  <w:style w:type="paragraph" w:styleId="aa">
    <w:name w:val="Title"/>
    <w:basedOn w:val="a0"/>
    <w:link w:val="ab"/>
    <w:qFormat/>
    <w:rsid w:val="00225214"/>
    <w:pPr>
      <w:jc w:val="center"/>
    </w:pPr>
    <w:rPr>
      <w:sz w:val="28"/>
    </w:rPr>
  </w:style>
  <w:style w:type="character" w:customStyle="1" w:styleId="ab">
    <w:name w:val="Заголовок Знак"/>
    <w:basedOn w:val="a1"/>
    <w:link w:val="aa"/>
    <w:rsid w:val="00225214"/>
    <w:rPr>
      <w:sz w:val="28"/>
      <w:szCs w:val="24"/>
    </w:rPr>
  </w:style>
  <w:style w:type="paragraph" w:styleId="ac">
    <w:name w:val="List Paragraph"/>
    <w:basedOn w:val="a0"/>
    <w:uiPriority w:val="34"/>
    <w:qFormat/>
    <w:rsid w:val="00A458A2"/>
    <w:pPr>
      <w:ind w:left="708"/>
    </w:pPr>
  </w:style>
  <w:style w:type="paragraph" w:styleId="ad">
    <w:name w:val="Normal (Web)"/>
    <w:basedOn w:val="a0"/>
    <w:uiPriority w:val="99"/>
    <w:rsid w:val="00A458A2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A458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51">
    <w:name w:val="style51"/>
    <w:basedOn w:val="a1"/>
    <w:rsid w:val="00A458A2"/>
    <w:rPr>
      <w:color w:val="FF0000"/>
    </w:rPr>
  </w:style>
  <w:style w:type="paragraph" w:styleId="ae">
    <w:name w:val="Body Text Indent"/>
    <w:basedOn w:val="a0"/>
    <w:link w:val="af"/>
    <w:unhideWhenUsed/>
    <w:rsid w:val="00A458A2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A458A2"/>
    <w:rPr>
      <w:sz w:val="24"/>
      <w:szCs w:val="24"/>
    </w:rPr>
  </w:style>
  <w:style w:type="paragraph" w:customStyle="1" w:styleId="af0">
    <w:name w:val="Стиль"/>
    <w:rsid w:val="00A458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Balloon Text"/>
    <w:basedOn w:val="a0"/>
    <w:link w:val="af2"/>
    <w:unhideWhenUsed/>
    <w:rsid w:val="005F148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5F148E"/>
    <w:rPr>
      <w:rFonts w:ascii="Tahoma" w:hAnsi="Tahoma" w:cs="Tahoma"/>
      <w:sz w:val="16"/>
      <w:szCs w:val="16"/>
    </w:rPr>
  </w:style>
  <w:style w:type="paragraph" w:customStyle="1" w:styleId="c0">
    <w:name w:val="c0"/>
    <w:basedOn w:val="a0"/>
    <w:rsid w:val="007A60C1"/>
    <w:pPr>
      <w:spacing w:before="100" w:beforeAutospacing="1" w:after="100" w:afterAutospacing="1"/>
    </w:pPr>
  </w:style>
  <w:style w:type="character" w:customStyle="1" w:styleId="c1">
    <w:name w:val="c1"/>
    <w:basedOn w:val="a1"/>
    <w:rsid w:val="007A60C1"/>
  </w:style>
  <w:style w:type="paragraph" w:styleId="31">
    <w:name w:val="Body Text Indent 3"/>
    <w:basedOn w:val="a0"/>
    <w:link w:val="32"/>
    <w:uiPriority w:val="99"/>
    <w:semiHidden/>
    <w:unhideWhenUsed/>
    <w:rsid w:val="001065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1065CE"/>
    <w:rPr>
      <w:sz w:val="16"/>
      <w:szCs w:val="16"/>
    </w:rPr>
  </w:style>
  <w:style w:type="paragraph" w:customStyle="1" w:styleId="11">
    <w:name w:val="Абзац списка1"/>
    <w:basedOn w:val="a0"/>
    <w:rsid w:val="006237E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">
    <w:name w:val="List Bullet"/>
    <w:basedOn w:val="a0"/>
    <w:rsid w:val="006237ED"/>
    <w:pPr>
      <w:numPr>
        <w:numId w:val="8"/>
      </w:numPr>
    </w:pPr>
    <w:rPr>
      <w:sz w:val="20"/>
      <w:szCs w:val="20"/>
    </w:rPr>
  </w:style>
  <w:style w:type="paragraph" w:customStyle="1" w:styleId="c18c6">
    <w:name w:val="c18 c6"/>
    <w:basedOn w:val="a0"/>
    <w:rsid w:val="006237ED"/>
    <w:pPr>
      <w:spacing w:before="100" w:beforeAutospacing="1" w:after="100" w:afterAutospacing="1"/>
    </w:pPr>
  </w:style>
  <w:style w:type="character" w:customStyle="1" w:styleId="c2">
    <w:name w:val="c2"/>
    <w:basedOn w:val="a1"/>
    <w:rsid w:val="006237ED"/>
  </w:style>
  <w:style w:type="paragraph" w:customStyle="1" w:styleId="c5">
    <w:name w:val="c5"/>
    <w:basedOn w:val="a0"/>
    <w:rsid w:val="006237ED"/>
    <w:pPr>
      <w:spacing w:before="100" w:beforeAutospacing="1" w:after="100" w:afterAutospacing="1"/>
    </w:pPr>
  </w:style>
  <w:style w:type="character" w:customStyle="1" w:styleId="c6c2">
    <w:name w:val="c6 c2"/>
    <w:basedOn w:val="a1"/>
    <w:rsid w:val="006237ED"/>
  </w:style>
  <w:style w:type="character" w:customStyle="1" w:styleId="c10c6c2">
    <w:name w:val="c10 c6 c2"/>
    <w:basedOn w:val="a1"/>
    <w:rsid w:val="006237ED"/>
  </w:style>
  <w:style w:type="character" w:customStyle="1" w:styleId="c8c2">
    <w:name w:val="c8 c2"/>
    <w:basedOn w:val="a1"/>
    <w:rsid w:val="006237ED"/>
  </w:style>
  <w:style w:type="character" w:customStyle="1" w:styleId="c8c6c2">
    <w:name w:val="c8 c6 c2"/>
    <w:basedOn w:val="a1"/>
    <w:rsid w:val="006237ED"/>
  </w:style>
  <w:style w:type="paragraph" w:customStyle="1" w:styleId="c20">
    <w:name w:val="c20"/>
    <w:basedOn w:val="a0"/>
    <w:rsid w:val="006237ED"/>
    <w:pPr>
      <w:spacing w:before="100" w:beforeAutospacing="1" w:after="100" w:afterAutospacing="1"/>
    </w:pPr>
  </w:style>
  <w:style w:type="character" w:customStyle="1" w:styleId="c18">
    <w:name w:val="c18"/>
    <w:basedOn w:val="a1"/>
    <w:rsid w:val="006237ED"/>
  </w:style>
  <w:style w:type="paragraph" w:customStyle="1" w:styleId="c4">
    <w:name w:val="c4"/>
    <w:basedOn w:val="a0"/>
    <w:uiPriority w:val="99"/>
    <w:rsid w:val="006237ED"/>
    <w:pPr>
      <w:spacing w:before="100" w:beforeAutospacing="1" w:after="100" w:afterAutospacing="1"/>
    </w:pPr>
  </w:style>
  <w:style w:type="character" w:customStyle="1" w:styleId="c3c8c2">
    <w:name w:val="c3 c8 c2"/>
    <w:basedOn w:val="a1"/>
    <w:rsid w:val="006237ED"/>
  </w:style>
  <w:style w:type="character" w:customStyle="1" w:styleId="c3c2">
    <w:name w:val="c3 c2"/>
    <w:basedOn w:val="a1"/>
    <w:rsid w:val="006237ED"/>
  </w:style>
  <w:style w:type="paragraph" w:customStyle="1" w:styleId="c9">
    <w:name w:val="c9"/>
    <w:basedOn w:val="a0"/>
    <w:rsid w:val="006237ED"/>
    <w:pPr>
      <w:spacing w:before="100" w:beforeAutospacing="1" w:after="100" w:afterAutospacing="1"/>
    </w:pPr>
  </w:style>
  <w:style w:type="character" w:customStyle="1" w:styleId="c3c10c6c2">
    <w:name w:val="c3 c10 c6 c2"/>
    <w:basedOn w:val="a1"/>
    <w:rsid w:val="006237ED"/>
  </w:style>
  <w:style w:type="character" w:customStyle="1" w:styleId="c10c2">
    <w:name w:val="c10 c2"/>
    <w:basedOn w:val="a1"/>
    <w:rsid w:val="006237ED"/>
  </w:style>
  <w:style w:type="character" w:customStyle="1" w:styleId="c2c3">
    <w:name w:val="c2 c3"/>
    <w:basedOn w:val="a1"/>
    <w:rsid w:val="006237ED"/>
  </w:style>
  <w:style w:type="paragraph" w:customStyle="1" w:styleId="c15">
    <w:name w:val="c15"/>
    <w:basedOn w:val="a0"/>
    <w:rsid w:val="006237ED"/>
    <w:pPr>
      <w:spacing w:before="100" w:beforeAutospacing="1" w:after="100" w:afterAutospacing="1"/>
    </w:pPr>
  </w:style>
  <w:style w:type="character" w:customStyle="1" w:styleId="c3c8c10c6c2">
    <w:name w:val="c3 c8 c10 c6 c2"/>
    <w:basedOn w:val="a1"/>
    <w:rsid w:val="006237ED"/>
  </w:style>
  <w:style w:type="character" w:customStyle="1" w:styleId="c8c6c2c10">
    <w:name w:val="c8 c6 c2 c10"/>
    <w:basedOn w:val="a1"/>
    <w:rsid w:val="006237ED"/>
  </w:style>
  <w:style w:type="character" w:customStyle="1" w:styleId="c8c10c2">
    <w:name w:val="c8 c10 c2"/>
    <w:basedOn w:val="a1"/>
    <w:rsid w:val="006237ED"/>
  </w:style>
  <w:style w:type="character" w:customStyle="1" w:styleId="c8c10c6c2">
    <w:name w:val="c8 c10 c6 c2"/>
    <w:basedOn w:val="a1"/>
    <w:rsid w:val="006237ED"/>
  </w:style>
  <w:style w:type="character" w:customStyle="1" w:styleId="c2c8">
    <w:name w:val="c2 c8"/>
    <w:basedOn w:val="a1"/>
    <w:rsid w:val="006237ED"/>
  </w:style>
  <w:style w:type="character" w:styleId="af3">
    <w:name w:val="Strong"/>
    <w:basedOn w:val="a1"/>
    <w:uiPriority w:val="22"/>
    <w:qFormat/>
    <w:rsid w:val="006237ED"/>
    <w:rPr>
      <w:b/>
      <w:bCs/>
    </w:rPr>
  </w:style>
  <w:style w:type="character" w:customStyle="1" w:styleId="titlemain2">
    <w:name w:val="titlemain2"/>
    <w:basedOn w:val="a1"/>
    <w:rsid w:val="006237ED"/>
  </w:style>
  <w:style w:type="character" w:styleId="af4">
    <w:name w:val="Emphasis"/>
    <w:basedOn w:val="a1"/>
    <w:uiPriority w:val="20"/>
    <w:qFormat/>
    <w:rsid w:val="006237ED"/>
    <w:rPr>
      <w:i/>
      <w:iCs/>
    </w:rPr>
  </w:style>
  <w:style w:type="paragraph" w:customStyle="1" w:styleId="titlemain21">
    <w:name w:val="titlemain21"/>
    <w:basedOn w:val="a0"/>
    <w:rsid w:val="006237ED"/>
    <w:pPr>
      <w:spacing w:before="100" w:beforeAutospacing="1" w:after="100" w:afterAutospacing="1"/>
    </w:pPr>
  </w:style>
  <w:style w:type="paragraph" w:customStyle="1" w:styleId="12">
    <w:name w:val="Без интервала1"/>
    <w:rsid w:val="006237ED"/>
    <w:pPr>
      <w:ind w:firstLine="567"/>
    </w:pPr>
    <w:rPr>
      <w:rFonts w:ascii="Calibri" w:hAnsi="Calibri"/>
      <w:sz w:val="22"/>
      <w:szCs w:val="22"/>
      <w:lang w:eastAsia="en-US"/>
    </w:rPr>
  </w:style>
  <w:style w:type="paragraph" w:customStyle="1" w:styleId="c6c18">
    <w:name w:val="c6 c18"/>
    <w:basedOn w:val="a0"/>
    <w:rsid w:val="006237ED"/>
    <w:pPr>
      <w:spacing w:before="100" w:beforeAutospacing="1" w:after="100" w:afterAutospacing="1"/>
    </w:pPr>
  </w:style>
  <w:style w:type="paragraph" w:customStyle="1" w:styleId="c6c13">
    <w:name w:val="c6 c13"/>
    <w:basedOn w:val="a0"/>
    <w:rsid w:val="00C4183C"/>
    <w:pPr>
      <w:spacing w:before="100" w:beforeAutospacing="1" w:after="100" w:afterAutospacing="1"/>
    </w:pPr>
  </w:style>
  <w:style w:type="character" w:customStyle="1" w:styleId="c10">
    <w:name w:val="c10"/>
    <w:basedOn w:val="a1"/>
    <w:rsid w:val="00C4183C"/>
  </w:style>
  <w:style w:type="character" w:customStyle="1" w:styleId="c4c14">
    <w:name w:val="c4 c14"/>
    <w:basedOn w:val="a1"/>
    <w:rsid w:val="00C4183C"/>
  </w:style>
  <w:style w:type="character" w:customStyle="1" w:styleId="apple-converted-space">
    <w:name w:val="apple-converted-space"/>
    <w:basedOn w:val="a1"/>
    <w:rsid w:val="00C4183C"/>
  </w:style>
  <w:style w:type="character" w:customStyle="1" w:styleId="c1c4">
    <w:name w:val="c1 c4"/>
    <w:basedOn w:val="a1"/>
    <w:rsid w:val="00C4183C"/>
  </w:style>
  <w:style w:type="paragraph" w:customStyle="1" w:styleId="c0c8">
    <w:name w:val="c0 c8"/>
    <w:basedOn w:val="a0"/>
    <w:rsid w:val="00C4183C"/>
    <w:pPr>
      <w:spacing w:before="100" w:beforeAutospacing="1" w:after="100" w:afterAutospacing="1"/>
    </w:pPr>
  </w:style>
  <w:style w:type="paragraph" w:customStyle="1" w:styleId="c0c9">
    <w:name w:val="c0 c9"/>
    <w:basedOn w:val="a0"/>
    <w:rsid w:val="00C4183C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9E7CFE"/>
    <w:rPr>
      <w:rFonts w:ascii="Arial" w:hAnsi="Arial" w:cs="Arial"/>
      <w:b/>
      <w:bCs/>
      <w:kern w:val="32"/>
      <w:sz w:val="32"/>
      <w:szCs w:val="32"/>
    </w:rPr>
  </w:style>
  <w:style w:type="character" w:customStyle="1" w:styleId="c0c80">
    <w:name w:val="c0c8"/>
    <w:basedOn w:val="a1"/>
    <w:rsid w:val="009426DD"/>
  </w:style>
  <w:style w:type="character" w:styleId="af5">
    <w:name w:val="Hyperlink"/>
    <w:basedOn w:val="a1"/>
    <w:uiPriority w:val="99"/>
    <w:semiHidden/>
    <w:unhideWhenUsed/>
    <w:rsid w:val="007D11C5"/>
    <w:rPr>
      <w:color w:val="0000FF"/>
      <w:u w:val="single"/>
    </w:rPr>
  </w:style>
  <w:style w:type="paragraph" w:customStyle="1" w:styleId="menusm">
    <w:name w:val="menusm"/>
    <w:basedOn w:val="a0"/>
    <w:rsid w:val="007D11C5"/>
    <w:pPr>
      <w:spacing w:before="100" w:beforeAutospacing="1" w:after="100" w:afterAutospacing="1"/>
    </w:pPr>
  </w:style>
  <w:style w:type="character" w:customStyle="1" w:styleId="60">
    <w:name w:val="Заголовок 6 Знак"/>
    <w:basedOn w:val="a1"/>
    <w:link w:val="6"/>
    <w:rsid w:val="00727F5A"/>
    <w:rPr>
      <w:b/>
      <w:bCs/>
    </w:rPr>
  </w:style>
  <w:style w:type="paragraph" w:styleId="af6">
    <w:name w:val="List"/>
    <w:basedOn w:val="a0"/>
    <w:rsid w:val="00727F5A"/>
    <w:pPr>
      <w:ind w:left="283" w:hanging="283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shvozrast.ru/metodich/konsultac01.htm" TargetMode="External"/><Relationship Id="rId18" Type="http://schemas.openxmlformats.org/officeDocument/2006/relationships/hyperlink" Target="http://doshvozrast.ru/rabrod/pamyatki04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doshvozrast.ru/rabrod/konsultacrod24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://doshvozrast.ru/rabrod/konsultacrod5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shvozrast.ru/rabrod/pamyatki04.htm" TargetMode="External"/><Relationship Id="rId20" Type="http://schemas.openxmlformats.org/officeDocument/2006/relationships/hyperlink" Target="http://doshvozrast.ru/rabrod/konsultacrod39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shvozrast.ru/rabrod/konsultacrod60.ht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doshvozrast.ru/rabrod/konsultacrod56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oshvozrast.ru/metodich/konsultac27.htm" TargetMode="External"/><Relationship Id="rId22" Type="http://schemas.openxmlformats.org/officeDocument/2006/relationships/hyperlink" Target="http://doshvozrast.ru/rabrod/konsultacrod8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0D7E-3E58-4B52-8731-D820F612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4854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 на  Педагогическом  совете</vt:lpstr>
    </vt:vector>
  </TitlesOfParts>
  <Company>DS66</Company>
  <LinksUpToDate>false</LinksUpToDate>
  <CharactersWithSpaces>32464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 на  Педагогическом  совете</dc:title>
  <dc:creator>MEDDS</dc:creator>
  <cp:lastModifiedBy>КОМПиКО</cp:lastModifiedBy>
  <cp:revision>2</cp:revision>
  <cp:lastPrinted>2020-02-11T11:08:00Z</cp:lastPrinted>
  <dcterms:created xsi:type="dcterms:W3CDTF">2024-01-30T18:58:00Z</dcterms:created>
  <dcterms:modified xsi:type="dcterms:W3CDTF">2024-01-30T18:58:00Z</dcterms:modified>
</cp:coreProperties>
</file>